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C" w:rsidRPr="00591A3B" w:rsidRDefault="004B31E1" w:rsidP="00693C8B">
      <w:pPr>
        <w:spacing w:after="0" w:line="216" w:lineRule="auto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-635000</wp:posOffset>
            </wp:positionH>
            <wp:positionV relativeFrom="margin">
              <wp:posOffset>-234950</wp:posOffset>
            </wp:positionV>
            <wp:extent cx="869950" cy="869950"/>
            <wp:effectExtent l="0" t="0" r="6350" b="6350"/>
            <wp:wrapSquare wrapText="bothSides"/>
            <wp:docPr id="1" name="irc_mi" descr="https://s-media-cache-ak0.pinimg.com/236x/aa/e3/56/aae3563000c79735498dc7aa4b536bf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aa/e3/56/aae3563000c79735498dc7aa4b536bf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D96B1E">
        <w:rPr>
          <w:b/>
          <w:sz w:val="28"/>
          <w:szCs w:val="28"/>
        </w:rPr>
        <w:t>“Knowledge P</w:t>
      </w:r>
      <w:r w:rsidR="00415873">
        <w:rPr>
          <w:b/>
          <w:sz w:val="28"/>
          <w:szCs w:val="28"/>
        </w:rPr>
        <w:t>ays, Fill your Toolboxes</w:t>
      </w:r>
      <w:r w:rsidR="00693C8B" w:rsidRPr="00693C8B">
        <w:rPr>
          <w:b/>
          <w:sz w:val="28"/>
          <w:szCs w:val="28"/>
        </w:rPr>
        <w:t>”</w:t>
      </w:r>
    </w:p>
    <w:p w:rsidR="00D23E8A" w:rsidRPr="00591A3B" w:rsidRDefault="00D23E8A" w:rsidP="00D23E8A">
      <w:pPr>
        <w:jc w:val="center"/>
        <w:rPr>
          <w:b/>
          <w:sz w:val="28"/>
          <w:szCs w:val="28"/>
        </w:rPr>
      </w:pPr>
      <w:r w:rsidRPr="00591A3B">
        <w:rPr>
          <w:b/>
          <w:sz w:val="28"/>
          <w:szCs w:val="28"/>
        </w:rPr>
        <w:t>St Petersburg Diocesan Council of Catholic Women Summer Workshop</w:t>
      </w:r>
    </w:p>
    <w:p w:rsidR="00D23E8A" w:rsidRDefault="00D23E8A" w:rsidP="00D23E8A">
      <w:pPr>
        <w:jc w:val="both"/>
      </w:pPr>
      <w:r>
        <w:t>When:</w:t>
      </w:r>
      <w:r>
        <w:tab/>
      </w:r>
      <w:r>
        <w:tab/>
        <w:t xml:space="preserve">Saturday, August 29, 2015, </w:t>
      </w:r>
      <w:r w:rsidR="00FE0B2B">
        <w:t>8:30</w:t>
      </w:r>
      <w:r>
        <w:t xml:space="preserve"> am to 3:30 pm</w:t>
      </w:r>
    </w:p>
    <w:p w:rsidR="00D23E8A" w:rsidRDefault="00706BC0" w:rsidP="00706BC0">
      <w:pPr>
        <w:ind w:left="1440" w:hanging="1440"/>
        <w:jc w:val="both"/>
        <w:rPr>
          <w:rFonts w:cs="Arial"/>
          <w:color w:val="222222"/>
        </w:rPr>
      </w:pPr>
      <w:r>
        <w:t>Where:</w:t>
      </w:r>
      <w:r>
        <w:tab/>
      </w:r>
      <w:r w:rsidR="00D23E8A" w:rsidRPr="00706BC0">
        <w:t xml:space="preserve">Our Lady Queen of Peace Social Hall, </w:t>
      </w:r>
      <w:r w:rsidR="00D23E8A" w:rsidRPr="00706BC0">
        <w:rPr>
          <w:rFonts w:cs="Arial"/>
          <w:color w:val="222222"/>
        </w:rPr>
        <w:t>5340 High St, New Port Richey, FL 34652</w:t>
      </w:r>
      <w:r w:rsidR="00C92E31">
        <w:rPr>
          <w:rFonts w:cs="Arial"/>
          <w:color w:val="222222"/>
        </w:rPr>
        <w:t xml:space="preserve">                          </w:t>
      </w:r>
      <w:r>
        <w:rPr>
          <w:rFonts w:cs="Arial"/>
          <w:color w:val="222222"/>
        </w:rPr>
        <w:t xml:space="preserve"> spdccw.org for directions</w:t>
      </w:r>
    </w:p>
    <w:p w:rsidR="00706BC0" w:rsidRDefault="00706BC0" w:rsidP="00706BC0">
      <w:pPr>
        <w:ind w:left="1440" w:hanging="1440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>Cost:</w:t>
      </w:r>
      <w:r>
        <w:rPr>
          <w:rFonts w:cs="Arial"/>
          <w:color w:val="222222"/>
        </w:rPr>
        <w:tab/>
        <w:t>$10.00 includes Continental Breakfast, Lunch, and printed materials</w:t>
      </w:r>
    </w:p>
    <w:p w:rsidR="00706BC0" w:rsidRDefault="00D96B1E" w:rsidP="00706BC0">
      <w:pPr>
        <w:ind w:left="1440" w:hanging="1440"/>
        <w:jc w:val="both"/>
        <w:rPr>
          <w:rFonts w:cs="Arial"/>
          <w:color w:val="22222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5009027</wp:posOffset>
            </wp:positionH>
            <wp:positionV relativeFrom="margin">
              <wp:posOffset>1706441</wp:posOffset>
            </wp:positionV>
            <wp:extent cx="996950" cy="801370"/>
            <wp:effectExtent l="0" t="0" r="0" b="0"/>
            <wp:wrapSquare wrapText="bothSides"/>
            <wp:docPr id="2" name="irc_mi" descr="http://comps.canstockphoto.com/can-stock-photo_csp335568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335568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BC0">
        <w:rPr>
          <w:rFonts w:cs="Arial"/>
          <w:color w:val="222222"/>
        </w:rPr>
        <w:t>Other Important information:</w:t>
      </w:r>
    </w:p>
    <w:p w:rsidR="00706BC0" w:rsidRDefault="000457AE" w:rsidP="00706BC0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35pt;margin-top:191.1pt;width:76.15pt;height:12.75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">
            <v:textbox>
              <w:txbxContent>
                <w:p w:rsidR="004B31E1" w:rsidRPr="00C92E31" w:rsidRDefault="004B31E1" w:rsidP="00C92E31">
                  <w:pPr>
                    <w:spacing w:after="0" w:line="168" w:lineRule="auto"/>
                    <w:jc w:val="center"/>
                    <w:rPr>
                      <w:rFonts w:ascii="Monotype Corsiva" w:hAnsi="Monotype Corsiva"/>
                      <w:sz w:val="18"/>
                      <w:szCs w:val="18"/>
                    </w:rPr>
                  </w:pPr>
                  <w:r w:rsidRPr="00C92E31">
                    <w:rPr>
                      <w:rFonts w:ascii="Monotype Corsiva" w:hAnsi="Monotype Corsiva"/>
                      <w:sz w:val="18"/>
                      <w:szCs w:val="18"/>
                    </w:rPr>
                    <w:t>Woman to Woman</w:t>
                  </w:r>
                </w:p>
              </w:txbxContent>
            </v:textbox>
            <w10:wrap anchory="page"/>
          </v:shape>
        </w:pict>
      </w:r>
      <w:r w:rsidR="00706BC0">
        <w:t xml:space="preserve">Reservation Deadline: </w:t>
      </w:r>
      <w:r w:rsidR="00706BC0" w:rsidRPr="00D96B1E">
        <w:rPr>
          <w:b/>
        </w:rPr>
        <w:t>August 5,</w:t>
      </w:r>
      <w:r w:rsidR="00706BC0">
        <w:t xml:space="preserve"> 2105</w:t>
      </w:r>
    </w:p>
    <w:p w:rsidR="00706BC0" w:rsidRDefault="000457AE" w:rsidP="00706BC0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pict>
          <v:shape id="_x0000_s1027" type="#_x0000_t202" style="position:absolute;left:0;text-align:left;margin-left:459.1pt;margin-top:30.25pt;width:83.7pt;height:28.6pt;z-index:251663360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" filled="f" stroked="f">
            <v:textbox>
              <w:txbxContent>
                <w:p w:rsidR="00C92E31" w:rsidRPr="00C92E31" w:rsidRDefault="00C92E31" w:rsidP="00C92E31">
                  <w:pPr>
                    <w:pBdr>
                      <w:top w:val="single" w:sz="24" w:space="8" w:color="5B9BD5" w:themeColor="accent1"/>
                      <w:bottom w:val="single" w:sz="24" w:space="8" w:color="5B9BD5" w:themeColor="accent1"/>
                    </w:pBdr>
                    <w:spacing w:after="0" w:line="120" w:lineRule="auto"/>
                    <w:jc w:val="center"/>
                    <w:rPr>
                      <w:rFonts w:ascii="Monotype Corsiva" w:hAnsi="Monotype Corsiva"/>
                      <w:i/>
                      <w:iCs/>
                      <w:color w:val="5B9BD5" w:themeColor="accent1"/>
                      <w:sz w:val="24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5B9BD5" w:themeColor="accent1"/>
                      <w:sz w:val="24"/>
                    </w:rPr>
                    <w:t>Join Us</w:t>
                  </w:r>
                </w:p>
              </w:txbxContent>
            </v:textbox>
            <w10:wrap type="topAndBottom" anchorx="page"/>
          </v:shape>
        </w:pict>
      </w:r>
      <w:r w:rsidR="00706BC0">
        <w:t>Make checks payable to St Petersburg DCCW</w:t>
      </w:r>
    </w:p>
    <w:p w:rsidR="00706BC0" w:rsidRDefault="00706BC0" w:rsidP="00706BC0">
      <w:pPr>
        <w:pStyle w:val="ListParagraph"/>
        <w:numPr>
          <w:ilvl w:val="0"/>
          <w:numId w:val="1"/>
        </w:numPr>
        <w:jc w:val="both"/>
      </w:pPr>
      <w:r>
        <w:t>Send reservation and payment to:</w:t>
      </w:r>
    </w:p>
    <w:p w:rsidR="00C92E31" w:rsidRDefault="00706BC0" w:rsidP="00C92E31">
      <w:pPr>
        <w:pStyle w:val="ListParagraph"/>
        <w:ind w:left="1440"/>
        <w:jc w:val="both"/>
      </w:pPr>
      <w:r>
        <w:t>Kathy Holecek</w:t>
      </w:r>
      <w:r w:rsidR="00C92E31">
        <w:t xml:space="preserve"> - </w:t>
      </w:r>
      <w:r>
        <w:t>5819 Tampa Shores Blvd</w:t>
      </w:r>
      <w:r w:rsidR="00C92E31">
        <w:t xml:space="preserve"> - </w:t>
      </w:r>
      <w:r>
        <w:t>Tampa, FL  33615</w:t>
      </w:r>
    </w:p>
    <w:p w:rsidR="00706BC0" w:rsidRDefault="00706BC0" w:rsidP="00C92E31">
      <w:pPr>
        <w:pStyle w:val="ListParagraph"/>
        <w:ind w:left="1440"/>
        <w:jc w:val="both"/>
      </w:pPr>
      <w:r>
        <w:t>Questions about the Workshop Call:</w:t>
      </w:r>
    </w:p>
    <w:p w:rsidR="00706BC0" w:rsidRDefault="00706BC0" w:rsidP="00706BC0">
      <w:pPr>
        <w:pStyle w:val="ListParagraph"/>
        <w:ind w:left="1440"/>
        <w:jc w:val="both"/>
      </w:pPr>
      <w:r>
        <w:t>Cathy Pena, 1</w:t>
      </w:r>
      <w:r w:rsidRPr="00706BC0">
        <w:rPr>
          <w:vertAlign w:val="superscript"/>
        </w:rPr>
        <w:t>st</w:t>
      </w:r>
      <w:r>
        <w:t xml:space="preserve"> Vice President</w:t>
      </w:r>
    </w:p>
    <w:p w:rsidR="00706BC0" w:rsidRDefault="00706BC0" w:rsidP="00706BC0">
      <w:pPr>
        <w:pStyle w:val="ListParagraph"/>
        <w:ind w:left="1440"/>
        <w:jc w:val="both"/>
      </w:pPr>
      <w:r>
        <w:t>813 244 9654</w:t>
      </w:r>
    </w:p>
    <w:p w:rsidR="00706BC0" w:rsidRDefault="000457AE" w:rsidP="00706BC0">
      <w:pPr>
        <w:pStyle w:val="ListParagraph"/>
        <w:ind w:left="1440"/>
        <w:jc w:val="both"/>
      </w:pPr>
      <w:hyperlink r:id="rId9" w:history="1">
        <w:r w:rsidR="00706BC0" w:rsidRPr="002D4DA5">
          <w:rPr>
            <w:rStyle w:val="Hyperlink"/>
          </w:rPr>
          <w:t>cathyandjo@aol.com</w:t>
        </w:r>
      </w:hyperlink>
    </w:p>
    <w:p w:rsidR="00706BC0" w:rsidRDefault="00706BC0" w:rsidP="00706BC0">
      <w:pPr>
        <w:pStyle w:val="ListParagraph"/>
        <w:ind w:left="1440"/>
        <w:jc w:val="both"/>
      </w:pPr>
      <w:r>
        <w:t>Or find information on the web: spdccw.org</w:t>
      </w:r>
    </w:p>
    <w:p w:rsidR="00706BC0" w:rsidRDefault="00706BC0" w:rsidP="00706BC0">
      <w:pPr>
        <w:jc w:val="both"/>
      </w:pPr>
      <w:r>
        <w:t>*********************************************************************************************</w:t>
      </w:r>
    </w:p>
    <w:p w:rsidR="00706BC0" w:rsidRDefault="00706BC0" w:rsidP="00706BC0">
      <w:pPr>
        <w:jc w:val="both"/>
      </w:pPr>
      <w:r>
        <w:t>N</w:t>
      </w:r>
      <w:r w:rsidR="00083B1A">
        <w:t>ame ______________________</w:t>
      </w:r>
      <w:r>
        <w:t xml:space="preserve">__________   </w:t>
      </w:r>
      <w:r>
        <w:tab/>
      </w:r>
      <w:r>
        <w:tab/>
        <w:t>Contact Phone # ________________</w:t>
      </w:r>
      <w:r w:rsidR="00E767F2">
        <w:t>___</w:t>
      </w:r>
      <w:r>
        <w:t>_________</w:t>
      </w:r>
    </w:p>
    <w:p w:rsidR="00706BC0" w:rsidRDefault="00706BC0" w:rsidP="00706BC0">
      <w:pPr>
        <w:jc w:val="both"/>
      </w:pPr>
      <w:r>
        <w:t>A</w:t>
      </w:r>
      <w:r w:rsidR="00083B1A">
        <w:t>ddress ___________________</w:t>
      </w:r>
      <w:r>
        <w:t>___________</w:t>
      </w:r>
      <w:r>
        <w:tab/>
      </w:r>
      <w:r>
        <w:tab/>
        <w:t>Email ______________</w:t>
      </w:r>
      <w:r w:rsidR="00E767F2">
        <w:t>___</w:t>
      </w:r>
      <w:r>
        <w:t>____________________</w:t>
      </w:r>
    </w:p>
    <w:p w:rsidR="00706BC0" w:rsidRDefault="00083B1A" w:rsidP="00706BC0">
      <w:pPr>
        <w:jc w:val="both"/>
      </w:pPr>
      <w:r>
        <w:t>______________________</w:t>
      </w:r>
      <w:r w:rsidR="00706BC0">
        <w:t>_______________</w:t>
      </w:r>
      <w:r w:rsidR="00706BC0">
        <w:tab/>
      </w:r>
      <w:r w:rsidR="00706BC0">
        <w:tab/>
        <w:t>District ________________</w:t>
      </w:r>
      <w:r w:rsidR="00E767F2">
        <w:t>___</w:t>
      </w:r>
      <w:r w:rsidR="00706BC0">
        <w:t>_________________</w:t>
      </w:r>
    </w:p>
    <w:p w:rsidR="00706BC0" w:rsidRDefault="00083B1A" w:rsidP="00706BC0">
      <w:pPr>
        <w:jc w:val="both"/>
      </w:pPr>
      <w:r>
        <w:t>Parish/Affiliation _______________________</w:t>
      </w:r>
      <w:r w:rsidR="00591A3B">
        <w:tab/>
      </w:r>
      <w:r w:rsidR="00591A3B">
        <w:tab/>
        <w:t>Other _______________</w:t>
      </w:r>
      <w:r w:rsidR="00E767F2">
        <w:t>___</w:t>
      </w:r>
      <w:r w:rsidR="00591A3B">
        <w:t>___________________</w:t>
      </w:r>
    </w:p>
    <w:p w:rsidR="00083B1A" w:rsidRDefault="00083B1A" w:rsidP="00706BC0">
      <w:pPr>
        <w:jc w:val="both"/>
      </w:pPr>
      <w:r>
        <w:t>Status:  check all that apply</w:t>
      </w:r>
    </w:p>
    <w:p w:rsidR="00083B1A" w:rsidRDefault="00083B1A" w:rsidP="00706BC0">
      <w:pPr>
        <w:jc w:val="both"/>
      </w:pPr>
      <w:r>
        <w:t>____ Member</w:t>
      </w:r>
      <w:r>
        <w:tab/>
      </w:r>
      <w:r>
        <w:tab/>
      </w:r>
      <w:r>
        <w:tab/>
        <w:t xml:space="preserve">____ First Time Attendee  </w:t>
      </w:r>
      <w:r>
        <w:tab/>
      </w:r>
      <w:r>
        <w:tab/>
        <w:t xml:space="preserve"> ____Guest</w:t>
      </w:r>
      <w:r w:rsidR="00591A3B">
        <w:t>/Parish _________</w:t>
      </w:r>
      <w:r w:rsidR="001B1A8D">
        <w:t>___</w:t>
      </w:r>
      <w:r w:rsidR="00591A3B">
        <w:t>_</w:t>
      </w:r>
    </w:p>
    <w:p w:rsidR="00083B1A" w:rsidRDefault="00083B1A" w:rsidP="00706BC0">
      <w:pPr>
        <w:jc w:val="both"/>
      </w:pPr>
      <w:r>
        <w:t xml:space="preserve"> _</w:t>
      </w:r>
      <w:r w:rsidR="00591A3B">
        <w:t>__</w:t>
      </w:r>
      <w:r>
        <w:t>_ Officer/Title ______</w:t>
      </w:r>
      <w:r w:rsidR="00591A3B">
        <w:t>___</w:t>
      </w:r>
      <w:r>
        <w:t xml:space="preserve">_  </w:t>
      </w:r>
      <w:r w:rsidR="00591A3B">
        <w:tab/>
      </w:r>
      <w:r w:rsidR="001B1A8D">
        <w:t xml:space="preserve">  </w:t>
      </w:r>
      <w:r w:rsidR="00591A3B">
        <w:t>__</w:t>
      </w:r>
      <w:r>
        <w:t>__ Commission</w:t>
      </w:r>
      <w:r w:rsidR="00591A3B">
        <w:t xml:space="preserve"> Chair</w:t>
      </w:r>
      <w:r w:rsidR="001B1A8D">
        <w:t>/Commission Member</w:t>
      </w:r>
      <w:r>
        <w:t>/</w:t>
      </w:r>
      <w:r w:rsidR="001B1A8D">
        <w:t>Commission ___</w:t>
      </w:r>
      <w:r>
        <w:t>_</w:t>
      </w:r>
      <w:r w:rsidR="001B1A8D">
        <w:t>_____</w:t>
      </w:r>
      <w:r w:rsidR="00591A3B">
        <w:t>___</w:t>
      </w:r>
    </w:p>
    <w:p w:rsidR="00591A3B" w:rsidRPr="00995045" w:rsidRDefault="00083B1A" w:rsidP="00591A3B">
      <w:pPr>
        <w:jc w:val="both"/>
        <w:rPr>
          <w:rFonts w:cs="Arial"/>
          <w:b/>
          <w:sz w:val="24"/>
          <w:szCs w:val="24"/>
        </w:rPr>
      </w:pPr>
      <w:r w:rsidRPr="00995045">
        <w:rPr>
          <w:rFonts w:cs="Arial"/>
          <w:b/>
          <w:sz w:val="24"/>
          <w:szCs w:val="24"/>
        </w:rPr>
        <w:t>Break-out Session</w:t>
      </w:r>
      <w:r w:rsidR="009A46C1">
        <w:rPr>
          <w:rFonts w:cs="Arial"/>
          <w:b/>
          <w:sz w:val="24"/>
          <w:szCs w:val="24"/>
        </w:rPr>
        <w:t>s</w:t>
      </w:r>
      <w:r w:rsidRPr="00995045">
        <w:rPr>
          <w:rFonts w:cs="Arial"/>
          <w:b/>
          <w:sz w:val="24"/>
          <w:szCs w:val="24"/>
        </w:rPr>
        <w:t>: C</w:t>
      </w:r>
      <w:r w:rsidR="00995045" w:rsidRPr="00995045">
        <w:rPr>
          <w:rFonts w:cs="Arial"/>
          <w:b/>
          <w:sz w:val="24"/>
          <w:szCs w:val="24"/>
        </w:rPr>
        <w:t>hoose 1 topic for each session</w:t>
      </w:r>
      <w:r w:rsidR="0042159E">
        <w:rPr>
          <w:rFonts w:cs="Arial"/>
          <w:b/>
          <w:sz w:val="24"/>
          <w:szCs w:val="24"/>
        </w:rPr>
        <w:t xml:space="preserve">: please note, </w:t>
      </w:r>
      <w:r w:rsidR="00995045" w:rsidRPr="00995045">
        <w:rPr>
          <w:rFonts w:cs="Arial"/>
          <w:b/>
          <w:sz w:val="24"/>
          <w:szCs w:val="24"/>
        </w:rPr>
        <w:t>the Session choice</w:t>
      </w:r>
      <w:r w:rsidR="0042159E">
        <w:rPr>
          <w:rFonts w:cs="Arial"/>
          <w:b/>
          <w:sz w:val="24"/>
          <w:szCs w:val="24"/>
        </w:rPr>
        <w:t>s</w:t>
      </w:r>
      <w:r w:rsidR="00995045" w:rsidRPr="00995045">
        <w:rPr>
          <w:rFonts w:cs="Arial"/>
          <w:b/>
          <w:sz w:val="24"/>
          <w:szCs w:val="24"/>
        </w:rPr>
        <w:t xml:space="preserve"> </w:t>
      </w:r>
      <w:r w:rsidR="0042159E">
        <w:rPr>
          <w:rFonts w:cs="Arial"/>
          <w:b/>
          <w:sz w:val="24"/>
          <w:szCs w:val="24"/>
        </w:rPr>
        <w:t xml:space="preserve">can fill up quickly </w:t>
      </w:r>
      <w:r w:rsidR="00995045" w:rsidRPr="00995045">
        <w:rPr>
          <w:rFonts w:cs="Arial"/>
          <w:b/>
          <w:sz w:val="24"/>
          <w:szCs w:val="24"/>
        </w:rPr>
        <w:t xml:space="preserve">please choose a second </w:t>
      </w:r>
      <w:r w:rsidR="0042159E">
        <w:rPr>
          <w:rFonts w:cs="Arial"/>
          <w:b/>
          <w:sz w:val="24"/>
          <w:szCs w:val="24"/>
        </w:rPr>
        <w:t xml:space="preserve">and third </w:t>
      </w:r>
      <w:r w:rsidR="00995045" w:rsidRPr="00995045">
        <w:rPr>
          <w:rFonts w:cs="Arial"/>
          <w:b/>
          <w:sz w:val="24"/>
          <w:szCs w:val="24"/>
        </w:rPr>
        <w:t>choice.   We will make every effort to accommodate your choices.  Early Registration is encouraged to hold your 1</w:t>
      </w:r>
      <w:r w:rsidR="00995045" w:rsidRPr="00995045">
        <w:rPr>
          <w:rFonts w:cs="Arial"/>
          <w:b/>
          <w:sz w:val="24"/>
          <w:szCs w:val="24"/>
          <w:vertAlign w:val="superscript"/>
        </w:rPr>
        <w:t>st</w:t>
      </w:r>
      <w:r w:rsidR="00995045" w:rsidRPr="00995045">
        <w:rPr>
          <w:rFonts w:cs="Arial"/>
          <w:b/>
          <w:sz w:val="24"/>
          <w:szCs w:val="24"/>
        </w:rPr>
        <w:t xml:space="preserve"> Choice</w:t>
      </w:r>
      <w:r w:rsidR="0042159E">
        <w:rPr>
          <w:rFonts w:cs="Arial"/>
          <w:b/>
          <w:sz w:val="24"/>
          <w:szCs w:val="24"/>
        </w:rPr>
        <w:t>.  Seating is limited to the first 24 persons.</w:t>
      </w:r>
    </w:p>
    <w:p w:rsidR="00591A3B" w:rsidRPr="00995045" w:rsidRDefault="00591A3B" w:rsidP="00591A3B">
      <w:pPr>
        <w:jc w:val="both"/>
        <w:rPr>
          <w:sz w:val="28"/>
          <w:szCs w:val="28"/>
        </w:rPr>
      </w:pPr>
      <w:r w:rsidRPr="00995045">
        <w:rPr>
          <w:sz w:val="28"/>
          <w:szCs w:val="28"/>
        </w:rPr>
        <w:t xml:space="preserve">      11:15 – 12:00</w:t>
      </w:r>
      <w:r w:rsidRPr="00995045">
        <w:rPr>
          <w:sz w:val="28"/>
          <w:szCs w:val="28"/>
        </w:rPr>
        <w:tab/>
      </w:r>
      <w:r w:rsidRPr="00995045">
        <w:rPr>
          <w:sz w:val="28"/>
          <w:szCs w:val="28"/>
        </w:rPr>
        <w:tab/>
        <w:t xml:space="preserve">      </w:t>
      </w:r>
      <w:r w:rsidR="00E81D09" w:rsidRPr="00995045">
        <w:rPr>
          <w:sz w:val="28"/>
          <w:szCs w:val="28"/>
        </w:rPr>
        <w:t xml:space="preserve">           </w:t>
      </w:r>
      <w:r w:rsidRPr="00995045">
        <w:rPr>
          <w:sz w:val="28"/>
          <w:szCs w:val="28"/>
        </w:rPr>
        <w:t>12:50 – 1:35</w:t>
      </w:r>
      <w:r w:rsidRPr="00995045">
        <w:rPr>
          <w:sz w:val="28"/>
          <w:szCs w:val="28"/>
        </w:rPr>
        <w:tab/>
      </w:r>
      <w:r w:rsidRPr="00995045">
        <w:rPr>
          <w:sz w:val="28"/>
          <w:szCs w:val="28"/>
        </w:rPr>
        <w:tab/>
        <w:t xml:space="preserve"> 1:40 – 2:10</w:t>
      </w:r>
      <w:r w:rsidRPr="00995045">
        <w:rPr>
          <w:sz w:val="28"/>
          <w:szCs w:val="28"/>
        </w:rPr>
        <w:tab/>
      </w:r>
      <w:r w:rsidRPr="00995045">
        <w:rPr>
          <w:sz w:val="28"/>
          <w:szCs w:val="28"/>
        </w:rPr>
        <w:tab/>
        <w:t xml:space="preserve">  </w:t>
      </w:r>
    </w:p>
    <w:p w:rsidR="00083B1A" w:rsidRPr="00995045" w:rsidRDefault="00E81D09" w:rsidP="00591A3B">
      <w:pPr>
        <w:jc w:val="both"/>
        <w:rPr>
          <w:sz w:val="28"/>
          <w:szCs w:val="28"/>
        </w:rPr>
      </w:pPr>
      <w:r w:rsidRPr="00995045">
        <w:rPr>
          <w:sz w:val="28"/>
          <w:szCs w:val="28"/>
        </w:rPr>
        <w:t>1</w:t>
      </w:r>
      <w:r w:rsidRPr="00995045">
        <w:rPr>
          <w:sz w:val="28"/>
          <w:szCs w:val="28"/>
          <w:vertAlign w:val="superscript"/>
        </w:rPr>
        <w:t>st</w:t>
      </w:r>
      <w:r w:rsidRPr="00995045">
        <w:rPr>
          <w:sz w:val="28"/>
          <w:szCs w:val="28"/>
        </w:rPr>
        <w:t xml:space="preserve"> Choice:</w:t>
      </w:r>
      <w:r w:rsidR="00591A3B" w:rsidRPr="00995045">
        <w:rPr>
          <w:sz w:val="28"/>
          <w:szCs w:val="28"/>
        </w:rPr>
        <w:t xml:space="preserve"> </w:t>
      </w:r>
      <w:r w:rsidR="00083B1A" w:rsidRPr="00995045">
        <w:rPr>
          <w:sz w:val="28"/>
          <w:szCs w:val="28"/>
        </w:rPr>
        <w:t>Session # I ______</w:t>
      </w:r>
      <w:r w:rsidR="00083B1A" w:rsidRPr="00995045">
        <w:rPr>
          <w:sz w:val="28"/>
          <w:szCs w:val="28"/>
        </w:rPr>
        <w:tab/>
      </w:r>
      <w:r w:rsidR="00591A3B" w:rsidRPr="00995045">
        <w:rPr>
          <w:sz w:val="28"/>
          <w:szCs w:val="28"/>
        </w:rPr>
        <w:t xml:space="preserve">    </w:t>
      </w:r>
      <w:r w:rsidR="00083B1A" w:rsidRPr="00995045">
        <w:rPr>
          <w:sz w:val="28"/>
          <w:szCs w:val="28"/>
        </w:rPr>
        <w:t>Session # II ______</w:t>
      </w:r>
      <w:r w:rsidR="00083B1A" w:rsidRPr="00995045">
        <w:rPr>
          <w:sz w:val="28"/>
          <w:szCs w:val="28"/>
        </w:rPr>
        <w:tab/>
        <w:t>Session # III ______</w:t>
      </w:r>
    </w:p>
    <w:p w:rsidR="00E81D09" w:rsidRDefault="00E81D09" w:rsidP="00591A3B">
      <w:pPr>
        <w:jc w:val="both"/>
        <w:rPr>
          <w:sz w:val="28"/>
          <w:szCs w:val="28"/>
        </w:rPr>
      </w:pPr>
      <w:r w:rsidRPr="00995045">
        <w:rPr>
          <w:sz w:val="28"/>
          <w:szCs w:val="28"/>
        </w:rPr>
        <w:t>2</w:t>
      </w:r>
      <w:r w:rsidRPr="00995045">
        <w:rPr>
          <w:sz w:val="28"/>
          <w:szCs w:val="28"/>
          <w:vertAlign w:val="superscript"/>
        </w:rPr>
        <w:t>nd</w:t>
      </w:r>
      <w:r w:rsidRPr="00995045">
        <w:rPr>
          <w:sz w:val="28"/>
          <w:szCs w:val="28"/>
        </w:rPr>
        <w:t xml:space="preserve"> Choice: Session # I ______      Session # II ______   </w:t>
      </w:r>
      <w:r w:rsidR="00995045">
        <w:rPr>
          <w:sz w:val="28"/>
          <w:szCs w:val="28"/>
        </w:rPr>
        <w:tab/>
      </w:r>
      <w:r w:rsidRPr="00995045">
        <w:rPr>
          <w:sz w:val="28"/>
          <w:szCs w:val="28"/>
        </w:rPr>
        <w:t>Session # III _______</w:t>
      </w:r>
    </w:p>
    <w:p w:rsidR="0042159E" w:rsidRPr="00995045" w:rsidRDefault="0042159E" w:rsidP="0042159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159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995045">
        <w:rPr>
          <w:sz w:val="28"/>
          <w:szCs w:val="28"/>
        </w:rPr>
        <w:t xml:space="preserve">Choice: Session # I ______      Session # II ______   </w:t>
      </w:r>
      <w:r>
        <w:rPr>
          <w:sz w:val="28"/>
          <w:szCs w:val="28"/>
        </w:rPr>
        <w:tab/>
      </w:r>
      <w:r w:rsidRPr="00995045">
        <w:rPr>
          <w:sz w:val="28"/>
          <w:szCs w:val="28"/>
        </w:rPr>
        <w:t>Session # III _______</w:t>
      </w:r>
    </w:p>
    <w:p w:rsidR="0042159E" w:rsidRPr="00995045" w:rsidRDefault="0042159E" w:rsidP="00591A3B">
      <w:pPr>
        <w:jc w:val="both"/>
        <w:rPr>
          <w:sz w:val="28"/>
          <w:szCs w:val="28"/>
        </w:rPr>
      </w:pPr>
    </w:p>
    <w:p w:rsidR="002E06C0" w:rsidRDefault="002E06C0" w:rsidP="00D96B1E">
      <w:pPr>
        <w:spacing w:after="0" w:line="216" w:lineRule="auto"/>
        <w:rPr>
          <w:sz w:val="28"/>
          <w:szCs w:val="28"/>
        </w:rPr>
      </w:pPr>
    </w:p>
    <w:p w:rsidR="00107964" w:rsidRPr="00CE5916" w:rsidRDefault="00107964" w:rsidP="00131C69">
      <w:pPr>
        <w:spacing w:after="0" w:line="216" w:lineRule="auto"/>
        <w:jc w:val="center"/>
        <w:rPr>
          <w:sz w:val="28"/>
          <w:szCs w:val="28"/>
        </w:rPr>
      </w:pPr>
      <w:r w:rsidRPr="00CE5916">
        <w:rPr>
          <w:sz w:val="28"/>
          <w:szCs w:val="28"/>
        </w:rPr>
        <w:t>St Petersburg DCCW Summer Workshop</w:t>
      </w:r>
    </w:p>
    <w:p w:rsidR="00107964" w:rsidRPr="00693C8B" w:rsidRDefault="00107964" w:rsidP="00FE0B2B">
      <w:pPr>
        <w:spacing w:after="0" w:line="216" w:lineRule="auto"/>
        <w:jc w:val="center"/>
        <w:rPr>
          <w:b/>
          <w:sz w:val="28"/>
          <w:szCs w:val="28"/>
        </w:rPr>
      </w:pPr>
      <w:r w:rsidRPr="00693C8B">
        <w:rPr>
          <w:b/>
          <w:sz w:val="28"/>
          <w:szCs w:val="28"/>
        </w:rPr>
        <w:t>“</w:t>
      </w:r>
      <w:r w:rsidR="00D96B1E">
        <w:rPr>
          <w:b/>
          <w:sz w:val="28"/>
          <w:szCs w:val="28"/>
        </w:rPr>
        <w:t>Knowledge P</w:t>
      </w:r>
      <w:r w:rsidR="00004B63" w:rsidRPr="00693C8B">
        <w:rPr>
          <w:b/>
          <w:sz w:val="28"/>
          <w:szCs w:val="28"/>
        </w:rPr>
        <w:t xml:space="preserve">ays, </w:t>
      </w:r>
      <w:r w:rsidR="00415873">
        <w:rPr>
          <w:b/>
          <w:sz w:val="28"/>
          <w:szCs w:val="28"/>
        </w:rPr>
        <w:t>Fill</w:t>
      </w:r>
      <w:r w:rsidR="00693C8B" w:rsidRPr="00693C8B">
        <w:rPr>
          <w:b/>
          <w:sz w:val="28"/>
          <w:szCs w:val="28"/>
        </w:rPr>
        <w:t xml:space="preserve"> </w:t>
      </w:r>
      <w:r w:rsidR="00415873">
        <w:rPr>
          <w:b/>
          <w:sz w:val="28"/>
          <w:szCs w:val="28"/>
        </w:rPr>
        <w:t>your Toolboxes</w:t>
      </w:r>
      <w:r w:rsidRPr="00693C8B">
        <w:rPr>
          <w:b/>
          <w:sz w:val="28"/>
          <w:szCs w:val="28"/>
        </w:rPr>
        <w:t>”</w:t>
      </w:r>
    </w:p>
    <w:p w:rsidR="00D96B1E" w:rsidRDefault="00E81D09" w:rsidP="00FE0B2B">
      <w:pPr>
        <w:spacing w:after="0" w:line="216" w:lineRule="auto"/>
        <w:jc w:val="center"/>
        <w:rPr>
          <w:b/>
          <w:i/>
          <w:sz w:val="24"/>
          <w:szCs w:val="24"/>
        </w:rPr>
      </w:pPr>
      <w:r w:rsidRPr="00CE5916">
        <w:rPr>
          <w:b/>
          <w:sz w:val="24"/>
          <w:szCs w:val="24"/>
        </w:rPr>
        <w:t xml:space="preserve">Choose 1 from each Session – </w:t>
      </w:r>
      <w:r w:rsidRPr="00CE5916">
        <w:rPr>
          <w:b/>
          <w:i/>
          <w:sz w:val="24"/>
          <w:szCs w:val="24"/>
        </w:rPr>
        <w:t>seating is limited to 24 persons</w:t>
      </w:r>
      <w:r w:rsidR="00CE5916">
        <w:rPr>
          <w:b/>
          <w:i/>
          <w:sz w:val="24"/>
          <w:szCs w:val="24"/>
        </w:rPr>
        <w:t>*</w:t>
      </w:r>
      <w:r w:rsidR="00D96B1E">
        <w:rPr>
          <w:b/>
          <w:i/>
          <w:sz w:val="24"/>
          <w:szCs w:val="24"/>
        </w:rPr>
        <w:t xml:space="preserve"> in the room at one time </w:t>
      </w:r>
    </w:p>
    <w:p w:rsidR="00E81D09" w:rsidRPr="00CE5916" w:rsidRDefault="00D96B1E" w:rsidP="00FE0B2B">
      <w:pPr>
        <w:spacing w:after="0" w:line="216" w:lineRule="auto"/>
        <w:jc w:val="center"/>
        <w:rPr>
          <w:b/>
          <w:sz w:val="24"/>
          <w:szCs w:val="24"/>
        </w:rPr>
      </w:pPr>
      <w:r w:rsidRPr="00CE5916">
        <w:rPr>
          <w:b/>
          <w:i/>
          <w:sz w:val="24"/>
          <w:szCs w:val="24"/>
        </w:rPr>
        <w:t>Schedules</w:t>
      </w:r>
      <w:r w:rsidR="00E81D09" w:rsidRPr="00CE5916">
        <w:rPr>
          <w:b/>
          <w:i/>
          <w:sz w:val="24"/>
          <w:szCs w:val="24"/>
        </w:rPr>
        <w:t xml:space="preserve"> may have to be adjusted to fit everyone in.  Thank you for your understanding</w:t>
      </w:r>
    </w:p>
    <w:p w:rsidR="00107964" w:rsidRPr="00131C69" w:rsidRDefault="00107964" w:rsidP="00F71F8A">
      <w:pPr>
        <w:spacing w:after="0" w:line="240" w:lineRule="auto"/>
        <w:jc w:val="both"/>
        <w:rPr>
          <w:b/>
          <w:sz w:val="28"/>
          <w:szCs w:val="28"/>
        </w:rPr>
      </w:pPr>
      <w:r w:rsidRPr="00131C69">
        <w:rPr>
          <w:b/>
          <w:sz w:val="28"/>
          <w:szCs w:val="28"/>
        </w:rPr>
        <w:t>Session I</w:t>
      </w:r>
      <w:r w:rsidR="001F14D2" w:rsidRPr="00131C69">
        <w:rPr>
          <w:b/>
          <w:sz w:val="28"/>
          <w:szCs w:val="28"/>
        </w:rPr>
        <w:tab/>
      </w:r>
      <w:r w:rsidR="001F14D2" w:rsidRPr="00131C69">
        <w:rPr>
          <w:b/>
          <w:sz w:val="28"/>
          <w:szCs w:val="28"/>
        </w:rPr>
        <w:tab/>
      </w:r>
      <w:r w:rsidR="001F14D2" w:rsidRPr="00131C69">
        <w:rPr>
          <w:b/>
          <w:sz w:val="28"/>
          <w:szCs w:val="28"/>
        </w:rPr>
        <w:tab/>
        <w:t>Session II</w:t>
      </w:r>
      <w:r w:rsidR="001F14D2" w:rsidRPr="00131C69">
        <w:rPr>
          <w:b/>
          <w:sz w:val="28"/>
          <w:szCs w:val="28"/>
        </w:rPr>
        <w:tab/>
      </w:r>
      <w:r w:rsidR="001F14D2" w:rsidRPr="00131C69">
        <w:rPr>
          <w:b/>
          <w:sz w:val="28"/>
          <w:szCs w:val="28"/>
        </w:rPr>
        <w:tab/>
      </w:r>
      <w:r w:rsidR="001F14D2" w:rsidRPr="00131C69">
        <w:rPr>
          <w:b/>
          <w:sz w:val="28"/>
          <w:szCs w:val="28"/>
        </w:rPr>
        <w:tab/>
        <w:t>Session III</w:t>
      </w:r>
      <w:r w:rsidR="001F14D2" w:rsidRPr="00131C69">
        <w:rPr>
          <w:b/>
          <w:sz w:val="28"/>
          <w:szCs w:val="28"/>
        </w:rPr>
        <w:tab/>
      </w:r>
    </w:p>
    <w:p w:rsidR="00107964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1 Spirituality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1 Spirituality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1 Spirituality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2 Service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2 Service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2 Service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3 Leadership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3 Leadership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3 Leadership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4 Team Building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4 Team Building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4 Fundraising/Publicity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5 Treasurers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5 Recording Secretary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 xml:space="preserve">6 </w:t>
      </w:r>
      <w:r w:rsidR="00D0715D" w:rsidRPr="00995045">
        <w:rPr>
          <w:i/>
          <w:sz w:val="24"/>
          <w:szCs w:val="24"/>
        </w:rPr>
        <w:t>Treasurers for the Presidents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6 Duties of Presidents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>6 Duties of Presidents</w:t>
      </w:r>
      <w:r w:rsidRPr="00995045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ab/>
        <w:t xml:space="preserve">6 </w:t>
      </w:r>
      <w:r w:rsidR="004F4DF1" w:rsidRPr="00995045">
        <w:rPr>
          <w:i/>
          <w:sz w:val="24"/>
          <w:szCs w:val="24"/>
        </w:rPr>
        <w:t xml:space="preserve">Parliamentarian/Protocol 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7 Website maneuvers</w:t>
      </w:r>
      <w:r w:rsidR="00131C69">
        <w:rPr>
          <w:i/>
          <w:sz w:val="24"/>
          <w:szCs w:val="24"/>
        </w:rPr>
        <w:t>*</w:t>
      </w:r>
      <w:r w:rsidR="00131C69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>7 Website maneuvers</w:t>
      </w:r>
      <w:r w:rsidR="00131C69">
        <w:rPr>
          <w:i/>
          <w:sz w:val="24"/>
          <w:szCs w:val="24"/>
        </w:rPr>
        <w:t>*</w:t>
      </w:r>
      <w:r w:rsidR="00131C69">
        <w:rPr>
          <w:i/>
          <w:sz w:val="24"/>
          <w:szCs w:val="24"/>
        </w:rPr>
        <w:tab/>
      </w:r>
      <w:r w:rsidRPr="00995045">
        <w:rPr>
          <w:i/>
          <w:sz w:val="24"/>
          <w:szCs w:val="24"/>
        </w:rPr>
        <w:t>7 Website maneuvers</w:t>
      </w:r>
      <w:r w:rsidR="00131C69">
        <w:rPr>
          <w:i/>
          <w:sz w:val="24"/>
          <w:szCs w:val="24"/>
        </w:rPr>
        <w:t>*</w:t>
      </w:r>
    </w:p>
    <w:p w:rsidR="001F14D2" w:rsidRPr="00995045" w:rsidRDefault="001F14D2" w:rsidP="00F71F8A">
      <w:pPr>
        <w:spacing w:after="0" w:line="240" w:lineRule="auto"/>
        <w:jc w:val="both"/>
        <w:rPr>
          <w:i/>
          <w:sz w:val="24"/>
          <w:szCs w:val="24"/>
        </w:rPr>
      </w:pPr>
      <w:r w:rsidRPr="00995045">
        <w:rPr>
          <w:i/>
          <w:sz w:val="24"/>
          <w:szCs w:val="24"/>
        </w:rPr>
        <w:t>8 Building CCW’s image</w:t>
      </w:r>
      <w:r w:rsidR="00131C69">
        <w:rPr>
          <w:i/>
          <w:sz w:val="24"/>
          <w:szCs w:val="24"/>
        </w:rPr>
        <w:t>*</w:t>
      </w:r>
      <w:r w:rsidRPr="00995045">
        <w:rPr>
          <w:i/>
          <w:sz w:val="24"/>
          <w:szCs w:val="24"/>
        </w:rPr>
        <w:tab/>
        <w:t>8 Building CCW’s image</w:t>
      </w:r>
      <w:r w:rsidR="00131C69">
        <w:rPr>
          <w:i/>
          <w:sz w:val="24"/>
          <w:szCs w:val="24"/>
        </w:rPr>
        <w:t>*</w:t>
      </w:r>
      <w:r w:rsidRPr="00995045">
        <w:rPr>
          <w:i/>
          <w:sz w:val="24"/>
          <w:szCs w:val="24"/>
        </w:rPr>
        <w:tab/>
        <w:t>8 Building CCW’s image</w:t>
      </w:r>
      <w:r w:rsidR="00131C69">
        <w:rPr>
          <w:i/>
          <w:sz w:val="24"/>
          <w:szCs w:val="24"/>
        </w:rPr>
        <w:t>*</w:t>
      </w:r>
    </w:p>
    <w:p w:rsidR="00A42AAA" w:rsidRPr="00131C69" w:rsidRDefault="00131C69" w:rsidP="00131C69">
      <w:pPr>
        <w:spacing w:after="0" w:line="240" w:lineRule="auto"/>
        <w:jc w:val="center"/>
        <w:rPr>
          <w:b/>
          <w:sz w:val="20"/>
          <w:szCs w:val="20"/>
        </w:rPr>
      </w:pPr>
      <w:r w:rsidRPr="00131C69">
        <w:rPr>
          <w:b/>
          <w:sz w:val="20"/>
          <w:szCs w:val="20"/>
        </w:rPr>
        <w:t>*Star</w:t>
      </w:r>
      <w:r>
        <w:rPr>
          <w:b/>
          <w:sz w:val="20"/>
          <w:szCs w:val="20"/>
        </w:rPr>
        <w:t>r</w:t>
      </w:r>
      <w:r w:rsidRPr="00131C69">
        <w:rPr>
          <w:b/>
          <w:sz w:val="20"/>
          <w:szCs w:val="20"/>
        </w:rPr>
        <w:t>ed Breakout Sessions are in larger rooms, not minimum seating</w:t>
      </w:r>
    </w:p>
    <w:p w:rsidR="00131C69" w:rsidRPr="00D96B1E" w:rsidRDefault="001F14D2" w:rsidP="00F71F8A">
      <w:pPr>
        <w:spacing w:after="0" w:line="216" w:lineRule="auto"/>
        <w:jc w:val="center"/>
        <w:rPr>
          <w:i/>
          <w:sz w:val="20"/>
          <w:szCs w:val="20"/>
        </w:rPr>
      </w:pPr>
      <w:r w:rsidRPr="00131C69">
        <w:rPr>
          <w:b/>
          <w:i/>
          <w:sz w:val="20"/>
          <w:szCs w:val="20"/>
        </w:rPr>
        <w:t xml:space="preserve">All </w:t>
      </w:r>
      <w:r w:rsidRPr="001B1A8D">
        <w:rPr>
          <w:b/>
          <w:i/>
          <w:sz w:val="20"/>
          <w:szCs w:val="20"/>
        </w:rPr>
        <w:t>Workshops are open to members and non-members</w:t>
      </w:r>
      <w:r w:rsidR="00131C69" w:rsidRPr="00D96B1E">
        <w:rPr>
          <w:i/>
          <w:sz w:val="20"/>
          <w:szCs w:val="20"/>
        </w:rPr>
        <w:t>.  S</w:t>
      </w:r>
      <w:r w:rsidRPr="00D96B1E">
        <w:rPr>
          <w:i/>
          <w:sz w:val="20"/>
          <w:szCs w:val="20"/>
        </w:rPr>
        <w:t xml:space="preserve">eating is limited to 24 per session </w:t>
      </w:r>
      <w:r w:rsidR="00131C69" w:rsidRPr="00D96B1E">
        <w:rPr>
          <w:i/>
          <w:sz w:val="20"/>
          <w:szCs w:val="20"/>
        </w:rPr>
        <w:t xml:space="preserve">except where noted. </w:t>
      </w:r>
    </w:p>
    <w:p w:rsidR="001F14D2" w:rsidRPr="00D96B1E" w:rsidRDefault="00131C69" w:rsidP="00F71F8A">
      <w:pPr>
        <w:spacing w:after="0" w:line="216" w:lineRule="auto"/>
        <w:jc w:val="center"/>
        <w:rPr>
          <w:i/>
          <w:sz w:val="18"/>
          <w:szCs w:val="18"/>
        </w:rPr>
      </w:pPr>
      <w:r w:rsidRPr="00D96B1E">
        <w:rPr>
          <w:i/>
          <w:sz w:val="20"/>
          <w:szCs w:val="20"/>
        </w:rPr>
        <w:t xml:space="preserve">Commission </w:t>
      </w:r>
      <w:r w:rsidR="00D96B1E">
        <w:rPr>
          <w:i/>
          <w:sz w:val="20"/>
          <w:szCs w:val="20"/>
        </w:rPr>
        <w:t>Chairmen/</w:t>
      </w:r>
      <w:r w:rsidRPr="00D96B1E">
        <w:rPr>
          <w:i/>
          <w:sz w:val="20"/>
          <w:szCs w:val="20"/>
        </w:rPr>
        <w:t xml:space="preserve">members </w:t>
      </w:r>
      <w:r w:rsidR="001F14D2" w:rsidRPr="00D96B1E">
        <w:rPr>
          <w:i/>
          <w:sz w:val="20"/>
          <w:szCs w:val="20"/>
        </w:rPr>
        <w:t xml:space="preserve">will have </w:t>
      </w:r>
      <w:r w:rsidR="003947C5" w:rsidRPr="00D96B1E">
        <w:rPr>
          <w:i/>
          <w:sz w:val="20"/>
          <w:szCs w:val="20"/>
        </w:rPr>
        <w:t>1</w:t>
      </w:r>
      <w:r w:rsidR="003947C5" w:rsidRPr="00D96B1E">
        <w:rPr>
          <w:i/>
          <w:sz w:val="20"/>
          <w:szCs w:val="20"/>
          <w:vertAlign w:val="superscript"/>
        </w:rPr>
        <w:t>st</w:t>
      </w:r>
      <w:r w:rsidR="003947C5" w:rsidRPr="00D96B1E">
        <w:rPr>
          <w:i/>
          <w:sz w:val="20"/>
          <w:szCs w:val="20"/>
        </w:rPr>
        <w:t xml:space="preserve"> choice</w:t>
      </w:r>
      <w:r w:rsidR="00D96B1E">
        <w:rPr>
          <w:i/>
          <w:sz w:val="20"/>
          <w:szCs w:val="20"/>
        </w:rPr>
        <w:t xml:space="preserve"> for </w:t>
      </w:r>
      <w:r w:rsidR="00D96B1E" w:rsidRPr="001B1A8D">
        <w:rPr>
          <w:b/>
          <w:i/>
          <w:sz w:val="20"/>
          <w:szCs w:val="20"/>
        </w:rPr>
        <w:t>their Commission</w:t>
      </w:r>
      <w:r w:rsidR="00D96B1E">
        <w:rPr>
          <w:i/>
          <w:sz w:val="20"/>
          <w:szCs w:val="20"/>
        </w:rPr>
        <w:t xml:space="preserve"> Workshop</w:t>
      </w:r>
      <w:r w:rsidRPr="00D96B1E">
        <w:rPr>
          <w:i/>
          <w:sz w:val="20"/>
          <w:szCs w:val="20"/>
        </w:rPr>
        <w:t xml:space="preserve"> – please note this on the Registration.</w:t>
      </w:r>
    </w:p>
    <w:p w:rsidR="00A42AAA" w:rsidRPr="00CE5916" w:rsidRDefault="00A42AAA" w:rsidP="00F71F8A">
      <w:pPr>
        <w:spacing w:after="0" w:line="216" w:lineRule="auto"/>
        <w:jc w:val="center"/>
        <w:rPr>
          <w:b/>
          <w:i/>
          <w:sz w:val="18"/>
          <w:szCs w:val="18"/>
        </w:rPr>
      </w:pPr>
    </w:p>
    <w:p w:rsidR="00F71F8A" w:rsidRPr="00CE5916" w:rsidRDefault="001F14D2" w:rsidP="00F71F8A">
      <w:pPr>
        <w:spacing w:after="120" w:line="192" w:lineRule="auto"/>
        <w:jc w:val="both"/>
      </w:pPr>
      <w:r w:rsidRPr="00995045">
        <w:rPr>
          <w:b/>
          <w:i/>
        </w:rPr>
        <w:t>Spirituality:</w:t>
      </w:r>
      <w:r w:rsidRPr="00CE5916">
        <w:t xml:space="preserve"> For all Commission </w:t>
      </w:r>
      <w:r w:rsidR="003947C5" w:rsidRPr="00CE5916">
        <w:t>members</w:t>
      </w:r>
      <w:r w:rsidRPr="00CE5916">
        <w:t>: Goals, duties, spirituality, legislation</w:t>
      </w:r>
      <w:r w:rsidR="003947C5" w:rsidRPr="00CE5916">
        <w:t xml:space="preserve">, </w:t>
      </w:r>
      <w:r w:rsidR="00995045">
        <w:t xml:space="preserve">mission, </w:t>
      </w:r>
      <w:r w:rsidR="003947C5" w:rsidRPr="00CE5916">
        <w:t>etc.</w:t>
      </w:r>
    </w:p>
    <w:p w:rsidR="001F14D2" w:rsidRPr="00CE5916" w:rsidRDefault="001F14D2" w:rsidP="00F71F8A">
      <w:pPr>
        <w:spacing w:after="120" w:line="192" w:lineRule="auto"/>
        <w:jc w:val="both"/>
      </w:pPr>
      <w:r w:rsidRPr="00995045">
        <w:rPr>
          <w:b/>
          <w:i/>
        </w:rPr>
        <w:t>Service:</w:t>
      </w:r>
      <w:r w:rsidRPr="00CE5916">
        <w:t xml:space="preserve">  For all Commission</w:t>
      </w:r>
      <w:r w:rsidR="003947C5" w:rsidRPr="00CE5916">
        <w:t xml:space="preserve"> members</w:t>
      </w:r>
      <w:r w:rsidRPr="00CE5916">
        <w:t>:</w:t>
      </w:r>
      <w:r w:rsidR="003947C5" w:rsidRPr="00CE5916">
        <w:t xml:space="preserve"> Goals, duties, outreach, projects in the DCCW, FCCW, NCCW, etc.</w:t>
      </w:r>
    </w:p>
    <w:p w:rsidR="003947C5" w:rsidRPr="00CE5916" w:rsidRDefault="003947C5" w:rsidP="00F71F8A">
      <w:pPr>
        <w:spacing w:after="120" w:line="192" w:lineRule="auto"/>
        <w:jc w:val="both"/>
      </w:pPr>
      <w:r w:rsidRPr="00995045">
        <w:rPr>
          <w:b/>
          <w:i/>
        </w:rPr>
        <w:t>Leadership:</w:t>
      </w:r>
      <w:r w:rsidRPr="00CE5916">
        <w:t xml:space="preserve"> For all Commission members: Goals, duties, hospitality, building leaders, communication, etc.</w:t>
      </w:r>
    </w:p>
    <w:p w:rsidR="003947C5" w:rsidRPr="00CE5916" w:rsidRDefault="003947C5" w:rsidP="00F71F8A">
      <w:pPr>
        <w:spacing w:after="120" w:line="192" w:lineRule="auto"/>
        <w:jc w:val="both"/>
      </w:pPr>
      <w:r w:rsidRPr="00995045">
        <w:rPr>
          <w:b/>
          <w:i/>
        </w:rPr>
        <w:t>Team Building:</w:t>
      </w:r>
      <w:r w:rsidRPr="00CE5916">
        <w:t xml:space="preserve"> For all officers, members, prospective members: who’s on your TEAM, who’s important to the group, how do we work together to build a TEAM, dealing with Pastor’s who don’t seem to care.</w:t>
      </w:r>
    </w:p>
    <w:p w:rsidR="003947C5" w:rsidRPr="00CE5916" w:rsidRDefault="003947C5" w:rsidP="00F71F8A">
      <w:pPr>
        <w:spacing w:after="120" w:line="192" w:lineRule="auto"/>
        <w:jc w:val="both"/>
      </w:pPr>
      <w:r w:rsidRPr="00995045">
        <w:rPr>
          <w:b/>
          <w:i/>
        </w:rPr>
        <w:t>Fundraising/Publicity</w:t>
      </w:r>
      <w:r w:rsidRPr="00CE5916">
        <w:t>: For everyone: how do we get others to pay for our projects, who has the money, tooting our own horn.</w:t>
      </w:r>
    </w:p>
    <w:p w:rsidR="00D0715D" w:rsidRDefault="00D0715D" w:rsidP="00F71F8A">
      <w:pPr>
        <w:spacing w:after="120" w:line="192" w:lineRule="auto"/>
        <w:jc w:val="both"/>
      </w:pPr>
      <w:r w:rsidRPr="00995045">
        <w:rPr>
          <w:b/>
          <w:i/>
        </w:rPr>
        <w:t>Treasurers</w:t>
      </w:r>
      <w:r w:rsidRPr="00CE5916">
        <w:t>: For all treasurers and Presidents, Budget planning</w:t>
      </w:r>
      <w:r w:rsidR="00995045">
        <w:t>, and who gets paid when, how to report.</w:t>
      </w:r>
    </w:p>
    <w:p w:rsidR="00995045" w:rsidRPr="00CE5916" w:rsidRDefault="00995045" w:rsidP="00F71F8A">
      <w:pPr>
        <w:spacing w:after="120" w:line="192" w:lineRule="auto"/>
        <w:jc w:val="both"/>
      </w:pPr>
      <w:r w:rsidRPr="00995045">
        <w:rPr>
          <w:b/>
          <w:i/>
        </w:rPr>
        <w:t>Recording Secretaries</w:t>
      </w:r>
      <w:r>
        <w:t xml:space="preserve">: For all Recording Secretaries: Recording the minutes, </w:t>
      </w:r>
      <w:r w:rsidRPr="00995045">
        <w:rPr>
          <w:i/>
        </w:rPr>
        <w:t>did she really say that</w:t>
      </w:r>
      <w:r>
        <w:t>.</w:t>
      </w:r>
    </w:p>
    <w:p w:rsidR="003947C5" w:rsidRPr="00CE5916" w:rsidRDefault="003947C5" w:rsidP="00F71F8A">
      <w:pPr>
        <w:spacing w:after="120" w:line="192" w:lineRule="auto"/>
        <w:jc w:val="both"/>
      </w:pPr>
      <w:r w:rsidRPr="00995045">
        <w:rPr>
          <w:b/>
          <w:i/>
        </w:rPr>
        <w:t>D</w:t>
      </w:r>
      <w:r w:rsidR="00D0715D" w:rsidRPr="00995045">
        <w:rPr>
          <w:b/>
          <w:i/>
        </w:rPr>
        <w:t>uties of Presidents</w:t>
      </w:r>
      <w:r w:rsidR="00D0715D" w:rsidRPr="00CE5916">
        <w:t>:</w:t>
      </w:r>
      <w:r w:rsidRPr="00CE5916">
        <w:t xml:space="preserve"> For Affiliation Presidents, District Presidents and the curious:</w:t>
      </w:r>
      <w:r w:rsidR="00D0715D" w:rsidRPr="00CE5916">
        <w:t xml:space="preserve"> Leadership tips, duties of your office, handling people, etc.</w:t>
      </w:r>
    </w:p>
    <w:p w:rsidR="004F4DF1" w:rsidRPr="00CE5916" w:rsidRDefault="004F4DF1" w:rsidP="00F71F8A">
      <w:pPr>
        <w:spacing w:after="120" w:line="192" w:lineRule="auto"/>
        <w:jc w:val="both"/>
      </w:pPr>
      <w:r w:rsidRPr="00995045">
        <w:rPr>
          <w:b/>
          <w:i/>
        </w:rPr>
        <w:t>Parliamentarian/Protocol</w:t>
      </w:r>
      <w:r w:rsidRPr="00CE5916">
        <w:t>: For everyone: Robert who’s Order, why? How to write an agenda, because???, why does that person stand where? Taking the mystery of all the pomp and circumstance.</w:t>
      </w:r>
    </w:p>
    <w:p w:rsidR="00D0715D" w:rsidRPr="00CE5916" w:rsidRDefault="00D0715D" w:rsidP="00F71F8A">
      <w:pPr>
        <w:spacing w:after="120" w:line="192" w:lineRule="auto"/>
        <w:jc w:val="both"/>
      </w:pPr>
      <w:r w:rsidRPr="00995045">
        <w:rPr>
          <w:b/>
          <w:i/>
        </w:rPr>
        <w:t>Website maneuvers</w:t>
      </w:r>
      <w:r w:rsidRPr="00CE5916">
        <w:t>: For everyone: A look at the NCCW website, exploring the DCCW website and is your picture on our DCCW website, and a quick look at FCCW, how about our FaceBook page (are you there yet?)</w:t>
      </w:r>
    </w:p>
    <w:p w:rsidR="001F14D2" w:rsidRDefault="00D0715D" w:rsidP="00F71F8A">
      <w:pPr>
        <w:spacing w:after="120" w:line="192" w:lineRule="auto"/>
        <w:jc w:val="both"/>
      </w:pPr>
      <w:r w:rsidRPr="00995045">
        <w:rPr>
          <w:b/>
          <w:i/>
        </w:rPr>
        <w:t>Building CCW’s Image</w:t>
      </w:r>
      <w:r w:rsidRPr="00CE5916">
        <w:t xml:space="preserve">: </w:t>
      </w:r>
      <w:r w:rsidR="004F4DF1" w:rsidRPr="00CE5916">
        <w:t xml:space="preserve">For everyone: </w:t>
      </w:r>
      <w:r w:rsidR="00415873">
        <w:t>Round Table</w:t>
      </w:r>
      <w:r w:rsidR="004F4DF1" w:rsidRPr="00CE5916">
        <w:t>: Exploring what our vision is (are we just the cookies ladies), how to improve our image</w:t>
      </w:r>
      <w:r w:rsidR="00187037" w:rsidRPr="00CE5916">
        <w:t>.</w:t>
      </w:r>
    </w:p>
    <w:p w:rsidR="00A42AAA" w:rsidRPr="00CE5916" w:rsidRDefault="00A42AAA" w:rsidP="00A42AAA">
      <w:pPr>
        <w:spacing w:after="120" w:line="192" w:lineRule="auto"/>
        <w:jc w:val="center"/>
      </w:pPr>
      <w:r>
        <w:t xml:space="preserve">Tentative Schedule </w:t>
      </w:r>
    </w:p>
    <w:p w:rsidR="00FE0B2B" w:rsidRPr="00CE5916" w:rsidRDefault="00FE0B2B" w:rsidP="00F71F8A">
      <w:pPr>
        <w:spacing w:after="0" w:line="240" w:lineRule="auto"/>
        <w:jc w:val="both"/>
      </w:pPr>
      <w:r w:rsidRPr="00CE5916">
        <w:t>8:30 am – 9:15 am Continental Breakfast</w:t>
      </w:r>
      <w:r w:rsidR="00CE5916">
        <w:t xml:space="preserve"> – Share the Wealth</w:t>
      </w:r>
      <w:r w:rsidR="00A42AAA">
        <w:t>*</w:t>
      </w:r>
      <w:r w:rsidR="00CE5916">
        <w:t xml:space="preserve"> </w:t>
      </w:r>
      <w:r w:rsidR="00A42AAA">
        <w:t>on sale</w:t>
      </w:r>
    </w:p>
    <w:p w:rsidR="00FE0B2B" w:rsidRPr="00CE5916" w:rsidRDefault="00FE0B2B" w:rsidP="00F71F8A">
      <w:pPr>
        <w:spacing w:after="0" w:line="240" w:lineRule="auto"/>
        <w:jc w:val="both"/>
      </w:pPr>
      <w:r w:rsidRPr="00CE5916">
        <w:t>9:15 am – 9:30 am Welcome and Opening Prayer and Housekeeping</w:t>
      </w:r>
    </w:p>
    <w:p w:rsidR="00FE0B2B" w:rsidRPr="00CE5916" w:rsidRDefault="00FE0B2B" w:rsidP="00F71F8A">
      <w:pPr>
        <w:spacing w:after="0" w:line="240" w:lineRule="auto"/>
        <w:jc w:val="both"/>
      </w:pPr>
      <w:r w:rsidRPr="00CE5916">
        <w:t xml:space="preserve">9:30 am – 10:00 am </w:t>
      </w:r>
      <w:r w:rsidR="00CE5916">
        <w:t>“</w:t>
      </w:r>
      <w:r w:rsidRPr="00CE5916">
        <w:t xml:space="preserve">DCCW Who </w:t>
      </w:r>
      <w:proofErr w:type="gramStart"/>
      <w:r w:rsidRPr="00CE5916">
        <w:t>are</w:t>
      </w:r>
      <w:proofErr w:type="gramEnd"/>
      <w:r w:rsidRPr="00CE5916">
        <w:t xml:space="preserve"> we and</w:t>
      </w:r>
      <w:r w:rsidR="002E06C0" w:rsidRPr="00CE5916">
        <w:t>,</w:t>
      </w:r>
      <w:r w:rsidR="00693C8B">
        <w:t xml:space="preserve"> </w:t>
      </w:r>
      <w:r w:rsidRPr="00CE5916">
        <w:t>What do we Do?</w:t>
      </w:r>
      <w:r w:rsidR="00CE5916">
        <w:t>”</w:t>
      </w:r>
    </w:p>
    <w:p w:rsidR="002E06C0" w:rsidRPr="00CE5916" w:rsidRDefault="00FE0B2B" w:rsidP="00F71F8A">
      <w:pPr>
        <w:spacing w:after="0" w:line="240" w:lineRule="auto"/>
        <w:jc w:val="both"/>
      </w:pPr>
      <w:r w:rsidRPr="00CE5916">
        <w:t xml:space="preserve">10:00 am – 10:30 am “The Value of </w:t>
      </w:r>
      <w:r w:rsidR="002E06C0" w:rsidRPr="00CE5916">
        <w:t xml:space="preserve">the Women of </w:t>
      </w:r>
      <w:r w:rsidRPr="00CE5916">
        <w:t xml:space="preserve">Council” – Fr </w:t>
      </w:r>
      <w:r w:rsidR="002E06C0" w:rsidRPr="00CE5916">
        <w:t xml:space="preserve">Ted Costello, Spiritual Advisor </w:t>
      </w:r>
    </w:p>
    <w:p w:rsidR="002E06C0" w:rsidRPr="00CE5916" w:rsidRDefault="002E06C0" w:rsidP="00F71F8A">
      <w:pPr>
        <w:spacing w:after="0" w:line="240" w:lineRule="auto"/>
        <w:jc w:val="both"/>
      </w:pPr>
      <w:r w:rsidRPr="00CE5916">
        <w:t>Break</w:t>
      </w:r>
      <w:r w:rsidR="00CE5916">
        <w:t xml:space="preserve"> – Share the Wealth</w:t>
      </w:r>
      <w:r w:rsidR="00A42AAA">
        <w:t xml:space="preserve"> on sale</w:t>
      </w:r>
      <w:r w:rsidR="00415873">
        <w:t>*</w:t>
      </w:r>
    </w:p>
    <w:p w:rsidR="002E06C0" w:rsidRPr="00CE5916" w:rsidRDefault="002E06C0" w:rsidP="00F71F8A">
      <w:pPr>
        <w:spacing w:after="0" w:line="240" w:lineRule="auto"/>
        <w:jc w:val="both"/>
      </w:pPr>
      <w:r w:rsidRPr="00CE5916">
        <w:t>10:40 am – 10:</w:t>
      </w:r>
      <w:r w:rsidR="00E767F2" w:rsidRPr="00CE5916">
        <w:t>55</w:t>
      </w:r>
      <w:r w:rsidRPr="00CE5916">
        <w:t xml:space="preserve"> am 48</w:t>
      </w:r>
      <w:r w:rsidRPr="00CE5916">
        <w:rPr>
          <w:vertAlign w:val="superscript"/>
        </w:rPr>
        <w:t>th</w:t>
      </w:r>
      <w:r w:rsidRPr="00CE5916">
        <w:t xml:space="preserve"> Annual Convention 2016 Announcements</w:t>
      </w:r>
    </w:p>
    <w:p w:rsidR="002E06C0" w:rsidRPr="00CE5916" w:rsidRDefault="002E06C0" w:rsidP="00F71F8A">
      <w:pPr>
        <w:spacing w:after="0" w:line="240" w:lineRule="auto"/>
        <w:jc w:val="both"/>
      </w:pPr>
      <w:r w:rsidRPr="00CE5916">
        <w:t>11:05 am – 11:50 am Session I</w:t>
      </w:r>
    </w:p>
    <w:p w:rsidR="002E06C0" w:rsidRDefault="00CE5916" w:rsidP="00F71F8A">
      <w:pPr>
        <w:spacing w:after="0" w:line="240" w:lineRule="auto"/>
        <w:jc w:val="both"/>
      </w:pPr>
      <w:r w:rsidRPr="00CE5916">
        <w:t>12:00 p</w:t>
      </w:r>
      <w:r w:rsidR="002E06C0" w:rsidRPr="00CE5916">
        <w:t xml:space="preserve">m </w:t>
      </w:r>
      <w:r w:rsidRPr="00CE5916">
        <w:t>–</w:t>
      </w:r>
      <w:r w:rsidR="002E06C0" w:rsidRPr="00CE5916">
        <w:t xml:space="preserve"> </w:t>
      </w:r>
      <w:r w:rsidRPr="00CE5916">
        <w:t>12:</w:t>
      </w:r>
      <w:r>
        <w:t>45</w:t>
      </w:r>
      <w:r w:rsidRPr="00CE5916">
        <w:t xml:space="preserve"> pm Lunch</w:t>
      </w:r>
      <w:r>
        <w:t xml:space="preserve"> – Share the Wealth</w:t>
      </w:r>
      <w:r w:rsidR="00D96B1E">
        <w:t>*</w:t>
      </w:r>
      <w:r>
        <w:t xml:space="preserve"> </w:t>
      </w:r>
      <w:r w:rsidR="00A42AAA">
        <w:t>on sale</w:t>
      </w:r>
    </w:p>
    <w:p w:rsidR="00CE5916" w:rsidRDefault="00CE5916" w:rsidP="00F71F8A">
      <w:pPr>
        <w:spacing w:after="0" w:line="240" w:lineRule="auto"/>
        <w:jc w:val="both"/>
      </w:pPr>
      <w:r>
        <w:t>12:50 pm – 1:35 pm Session II</w:t>
      </w:r>
    </w:p>
    <w:p w:rsidR="00CE5916" w:rsidRDefault="00CE5916" w:rsidP="00F71F8A">
      <w:pPr>
        <w:spacing w:after="0" w:line="240" w:lineRule="auto"/>
        <w:jc w:val="both"/>
      </w:pPr>
      <w:r>
        <w:t xml:space="preserve"> 1:40 pm – 2:10 pm Session III</w:t>
      </w:r>
    </w:p>
    <w:p w:rsidR="00CE5916" w:rsidRDefault="00CE5916" w:rsidP="00F71F8A">
      <w:pPr>
        <w:spacing w:after="0" w:line="240" w:lineRule="auto"/>
        <w:jc w:val="both"/>
      </w:pPr>
      <w:r>
        <w:t xml:space="preserve"> 2:15 pm – 2:</w:t>
      </w:r>
      <w:r w:rsidR="00A42AAA">
        <w:t>50</w:t>
      </w:r>
      <w:r>
        <w:t xml:space="preserve"> pm Gabriel Committee</w:t>
      </w:r>
      <w:r w:rsidR="00F71F8A">
        <w:t>: Joint Session everyone: outreach, membership, new venues, discussion.</w:t>
      </w:r>
    </w:p>
    <w:p w:rsidR="00F71F8A" w:rsidRDefault="00A42AAA" w:rsidP="00F71F8A">
      <w:pPr>
        <w:spacing w:after="0" w:line="240" w:lineRule="auto"/>
        <w:jc w:val="both"/>
      </w:pPr>
      <w:r>
        <w:t xml:space="preserve"> 3</w:t>
      </w:r>
      <w:r w:rsidR="00F71F8A">
        <w:t>:</w:t>
      </w:r>
      <w:r>
        <w:t>00</w:t>
      </w:r>
      <w:r w:rsidR="00F71F8A">
        <w:t xml:space="preserve"> pm – 3:</w:t>
      </w:r>
      <w:r>
        <w:t>20</w:t>
      </w:r>
      <w:r w:rsidR="00F71F8A">
        <w:t xml:space="preserve"> pm Round Table</w:t>
      </w:r>
      <w:r w:rsidR="00415873">
        <w:t>: Breaking it down</w:t>
      </w:r>
    </w:p>
    <w:p w:rsidR="00A42AAA" w:rsidRDefault="00A42AAA" w:rsidP="00F71F8A">
      <w:pPr>
        <w:spacing w:after="0" w:line="240" w:lineRule="auto"/>
        <w:jc w:val="both"/>
      </w:pPr>
      <w:r>
        <w:t xml:space="preserve"> 3:20 pm – 3:30 pm Share the Wealth</w:t>
      </w:r>
      <w:r w:rsidR="00995045">
        <w:t>*</w:t>
      </w:r>
      <w:r>
        <w:t xml:space="preserve"> </w:t>
      </w:r>
      <w:r w:rsidR="00995045">
        <w:t xml:space="preserve">drawing – Closing </w:t>
      </w:r>
      <w:r w:rsidR="00D96B1E">
        <w:t>Prayer</w:t>
      </w:r>
    </w:p>
    <w:p w:rsidR="00107964" w:rsidRPr="0049124A" w:rsidRDefault="00A42AAA" w:rsidP="00D96B1E">
      <w:pPr>
        <w:spacing w:after="0" w:line="240" w:lineRule="auto"/>
        <w:jc w:val="center"/>
      </w:pPr>
      <w:r w:rsidRPr="009714CC">
        <w:rPr>
          <w:b/>
        </w:rPr>
        <w:t>*Share the Wealth</w:t>
      </w:r>
      <w:r>
        <w:t xml:space="preserve"> proceeds will go to support of our </w:t>
      </w:r>
      <w:r w:rsidR="009714CC" w:rsidRPr="00995045">
        <w:rPr>
          <w:b/>
        </w:rPr>
        <w:t>36</w:t>
      </w:r>
      <w:r w:rsidR="009714CC">
        <w:t xml:space="preserve"> </w:t>
      </w:r>
      <w:r>
        <w:t>St Petersburg Seminarians</w:t>
      </w:r>
      <w:r w:rsidR="009714CC">
        <w:t xml:space="preserve"> now in formation.</w:t>
      </w:r>
    </w:p>
    <w:sectPr w:rsidR="00107964" w:rsidRPr="0049124A" w:rsidSect="002E06C0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6DC"/>
    <w:multiLevelType w:val="hybridMultilevel"/>
    <w:tmpl w:val="6E60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36DC"/>
    <w:multiLevelType w:val="hybridMultilevel"/>
    <w:tmpl w:val="0B028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62A2"/>
    <w:multiLevelType w:val="hybridMultilevel"/>
    <w:tmpl w:val="550C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460C1"/>
    <w:multiLevelType w:val="hybridMultilevel"/>
    <w:tmpl w:val="45EAACCA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>
    <w:nsid w:val="6B93318D"/>
    <w:multiLevelType w:val="hybridMultilevel"/>
    <w:tmpl w:val="5F687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283F"/>
    <w:multiLevelType w:val="hybridMultilevel"/>
    <w:tmpl w:val="8734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3E8A"/>
    <w:rsid w:val="00004B63"/>
    <w:rsid w:val="000457AE"/>
    <w:rsid w:val="00083B1A"/>
    <w:rsid w:val="00107964"/>
    <w:rsid w:val="00131C69"/>
    <w:rsid w:val="00187037"/>
    <w:rsid w:val="001B1A8D"/>
    <w:rsid w:val="001F14D2"/>
    <w:rsid w:val="0020358A"/>
    <w:rsid w:val="002E06C0"/>
    <w:rsid w:val="003947C5"/>
    <w:rsid w:val="00415873"/>
    <w:rsid w:val="0042159E"/>
    <w:rsid w:val="0049124A"/>
    <w:rsid w:val="004B31E1"/>
    <w:rsid w:val="004F4DF1"/>
    <w:rsid w:val="00591A3B"/>
    <w:rsid w:val="00693C8B"/>
    <w:rsid w:val="00706BC0"/>
    <w:rsid w:val="008C3E47"/>
    <w:rsid w:val="009714CC"/>
    <w:rsid w:val="00995045"/>
    <w:rsid w:val="009A46C1"/>
    <w:rsid w:val="009D2AA4"/>
    <w:rsid w:val="00A412C4"/>
    <w:rsid w:val="00A42AAA"/>
    <w:rsid w:val="00B27251"/>
    <w:rsid w:val="00BF5D66"/>
    <w:rsid w:val="00C92E31"/>
    <w:rsid w:val="00CE5916"/>
    <w:rsid w:val="00D0715D"/>
    <w:rsid w:val="00D23E8A"/>
    <w:rsid w:val="00D24AAE"/>
    <w:rsid w:val="00D96B1E"/>
    <w:rsid w:val="00E464C1"/>
    <w:rsid w:val="00E550BE"/>
    <w:rsid w:val="00E56531"/>
    <w:rsid w:val="00E767F2"/>
    <w:rsid w:val="00E81D09"/>
    <w:rsid w:val="00F71F8A"/>
    <w:rsid w:val="00FE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13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26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9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55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35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1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74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1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085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30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42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524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308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9079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047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6015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671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CAcQjRw&amp;url=http://www.canstockphoto.com/illustration/women.html&amp;ei=G1aEVZTbDIafNtWUkRA&amp;bvm=bv.96042044,d.eXY&amp;psig=AFQjCNGHhLAxAWpZgZh-J3ac9GoYt6EMgg&amp;ust=1434822513472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rct=j&amp;q=&amp;esrc=s&amp;source=images&amp;cd=&amp;cad=rja&amp;uact=8&amp;ved=0CAcQjRw&amp;url=https://www.pinterest.com/homedepot/cool-products/&amp;ei=plWEVa-OIsa0ggT9zYDQCA&amp;bvm=bv.96042044,d.eXY&amp;psig=AFQjCNFL-iSccsjMRtdgV4I05LnCbRMVMQ&amp;ust=14348223852261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hyandjo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Woltman</dc:creator>
  <cp:lastModifiedBy>CHERYL C</cp:lastModifiedBy>
  <cp:revision>2</cp:revision>
  <cp:lastPrinted>2015-06-18T21:14:00Z</cp:lastPrinted>
  <dcterms:created xsi:type="dcterms:W3CDTF">2015-06-21T18:40:00Z</dcterms:created>
  <dcterms:modified xsi:type="dcterms:W3CDTF">2015-06-21T18:40:00Z</dcterms:modified>
</cp:coreProperties>
</file>