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5D12B8" w:rsidRPr="005D12B8" w:rsidTr="005D12B8">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5D12B8" w:rsidRPr="005D12B8" w:rsidTr="00FC5C71">
              <w:trPr>
                <w:trHeight w:val="1350"/>
                <w:tblCellSpacing w:w="0" w:type="dxa"/>
                <w:jc w:val="center"/>
              </w:trPr>
              <w:tc>
                <w:tcPr>
                  <w:tcW w:w="0" w:type="auto"/>
                  <w:tcMar>
                    <w:top w:w="0" w:type="dxa"/>
                    <w:left w:w="480" w:type="dxa"/>
                    <w:bottom w:w="0" w:type="dxa"/>
                    <w:right w:w="480" w:type="dxa"/>
                  </w:tcMar>
                  <w:hideMark/>
                </w:tcPr>
                <w:p w:rsidR="005D12B8" w:rsidRPr="005D12B8" w:rsidRDefault="005D12B8" w:rsidP="005D12B8">
                  <w:pPr>
                    <w:spacing w:after="0" w:line="240" w:lineRule="auto"/>
                    <w:jc w:val="center"/>
                    <w:rPr>
                      <w:rFonts w:ascii="Arial" w:eastAsia="Times New Roman" w:hAnsi="Arial" w:cs="Arial"/>
                      <w:color w:val="524725"/>
                    </w:rPr>
                  </w:pPr>
                  <w:r>
                    <w:rPr>
                      <w:rFonts w:ascii="Arial" w:eastAsia="Times New Roman" w:hAnsi="Arial" w:cs="Arial"/>
                      <w:noProof/>
                      <w:color w:val="0000FF"/>
                    </w:rPr>
                    <w:drawing>
                      <wp:inline distT="0" distB="0" distL="0" distR="0">
                        <wp:extent cx="2695575" cy="962025"/>
                        <wp:effectExtent l="19050" t="0" r="9525" b="0"/>
                        <wp:docPr id="1" name="Picture 1" descr="http://ih.constantcontact.com/fs009/1108917025364/img/12.jp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h.constantcontact.com/fs009/1108917025364/img/12.jpg">
                                  <a:hlinkClick r:id="rId4" tgtFrame="&quot;_blank&quot;"/>
                                </pic:cNvPr>
                                <pic:cNvPicPr>
                                  <a:picLocks noChangeAspect="1" noChangeArrowheads="1"/>
                                </pic:cNvPicPr>
                              </pic:nvPicPr>
                              <pic:blipFill>
                                <a:blip r:embed="rId5" cstate="print"/>
                                <a:srcRect/>
                                <a:stretch>
                                  <a:fillRect/>
                                </a:stretch>
                              </pic:blipFill>
                              <pic:spPr bwMode="auto">
                                <a:xfrm>
                                  <a:off x="0" y="0"/>
                                  <a:ext cx="2695575" cy="962025"/>
                                </a:xfrm>
                                <a:prstGeom prst="rect">
                                  <a:avLst/>
                                </a:prstGeom>
                                <a:noFill/>
                                <a:ln w="9525">
                                  <a:noFill/>
                                  <a:miter lim="800000"/>
                                  <a:headEnd/>
                                  <a:tailEnd/>
                                </a:ln>
                              </pic:spPr>
                            </pic:pic>
                          </a:graphicData>
                        </a:graphic>
                      </wp:inline>
                    </w:drawing>
                  </w:r>
                </w:p>
                <w:p w:rsidR="005D12B8" w:rsidRPr="005D12B8" w:rsidRDefault="005D12B8" w:rsidP="005D12B8">
                  <w:pPr>
                    <w:spacing w:after="0" w:line="240" w:lineRule="auto"/>
                    <w:jc w:val="center"/>
                    <w:rPr>
                      <w:rFonts w:ascii="Arial" w:eastAsia="Times New Roman" w:hAnsi="Arial" w:cs="Arial"/>
                      <w:color w:val="524725"/>
                    </w:rPr>
                  </w:pP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0" w:name="14c7b226b4ddb6b1_LETTER.BLOCK43"/>
            <w:bookmarkEnd w:id="0"/>
          </w:p>
          <w:tbl>
            <w:tblPr>
              <w:tblW w:w="5000" w:type="pct"/>
              <w:jc w:val="center"/>
              <w:tblCellSpacing w:w="0" w:type="dxa"/>
              <w:tblCellMar>
                <w:left w:w="0" w:type="dxa"/>
                <w:right w:w="0" w:type="dxa"/>
              </w:tblCellMar>
              <w:tblLook w:val="04A0"/>
            </w:tblPr>
            <w:tblGrid>
              <w:gridCol w:w="9360"/>
            </w:tblGrid>
            <w:tr w:rsidR="005D12B8" w:rsidRPr="005D12B8">
              <w:trPr>
                <w:tblCellSpacing w:w="0" w:type="dxa"/>
                <w:jc w:val="center"/>
              </w:trPr>
              <w:tc>
                <w:tcPr>
                  <w:tcW w:w="0" w:type="auto"/>
                  <w:tcMar>
                    <w:top w:w="135" w:type="dxa"/>
                    <w:left w:w="480" w:type="dxa"/>
                    <w:bottom w:w="0" w:type="dxa"/>
                    <w:right w:w="480" w:type="dxa"/>
                  </w:tcMar>
                  <w:hideMark/>
                </w:tcPr>
                <w:p w:rsidR="005D12B8" w:rsidRPr="005D12B8" w:rsidRDefault="005D12B8" w:rsidP="005D12B8">
                  <w:pPr>
                    <w:spacing w:after="0" w:line="240" w:lineRule="auto"/>
                    <w:jc w:val="center"/>
                    <w:rPr>
                      <w:rFonts w:ascii="Arial" w:eastAsia="Times New Roman" w:hAnsi="Arial" w:cs="Arial"/>
                      <w:color w:val="524725"/>
                      <w:sz w:val="40"/>
                      <w:szCs w:val="40"/>
                    </w:rPr>
                  </w:pPr>
                  <w:r w:rsidRPr="005D12B8">
                    <w:rPr>
                      <w:rFonts w:ascii="Arial" w:eastAsia="Times New Roman" w:hAnsi="Arial" w:cs="Arial"/>
                      <w:b/>
                      <w:bCs/>
                      <w:color w:val="524725"/>
                      <w:sz w:val="40"/>
                      <w:szCs w:val="40"/>
                    </w:rPr>
                    <w:t>Volunteers Needed!!!</w:t>
                  </w:r>
                </w:p>
                <w:p w:rsidR="005D12B8" w:rsidRPr="005D12B8" w:rsidRDefault="005D12B8" w:rsidP="005D12B8">
                  <w:pPr>
                    <w:spacing w:after="0" w:line="240" w:lineRule="auto"/>
                    <w:jc w:val="center"/>
                    <w:rPr>
                      <w:rFonts w:ascii="Arial" w:eastAsia="Times New Roman" w:hAnsi="Arial" w:cs="Arial"/>
                      <w:color w:val="524725"/>
                      <w:sz w:val="20"/>
                      <w:szCs w:val="20"/>
                    </w:rPr>
                  </w:pPr>
                  <w:r w:rsidRPr="005D12B8">
                    <w:rPr>
                      <w:rFonts w:ascii="Arial" w:eastAsia="Times New Roman" w:hAnsi="Arial" w:cs="Arial"/>
                      <w:color w:val="524725"/>
                      <w:sz w:val="20"/>
                      <w:szCs w:val="20"/>
                    </w:rPr>
                    <w:t>Email</w:t>
                  </w:r>
                  <w:r w:rsidRPr="005D12B8">
                    <w:rPr>
                      <w:rFonts w:ascii="Arial" w:eastAsia="Times New Roman" w:hAnsi="Arial" w:cs="Arial"/>
                      <w:color w:val="524725"/>
                      <w:sz w:val="20"/>
                    </w:rPr>
                    <w:t> </w:t>
                  </w:r>
                  <w:hyperlink r:id="rId6" w:tgtFrame="_blank" w:history="1">
                    <w:r w:rsidRPr="005D12B8">
                      <w:rPr>
                        <w:rFonts w:ascii="Arial" w:eastAsia="Times New Roman" w:hAnsi="Arial" w:cs="Arial"/>
                        <w:color w:val="0000FF"/>
                        <w:sz w:val="20"/>
                        <w:u w:val="single"/>
                      </w:rPr>
                      <w:t>tory@bridgingfreedom.org</w:t>
                    </w:r>
                  </w:hyperlink>
                  <w:r w:rsidRPr="005D12B8">
                    <w:rPr>
                      <w:rFonts w:ascii="Arial" w:eastAsia="Times New Roman" w:hAnsi="Arial" w:cs="Arial"/>
                      <w:color w:val="524725"/>
                      <w:sz w:val="20"/>
                      <w:szCs w:val="20"/>
                    </w:rPr>
                    <w:t> to join us for the following events!</w:t>
                  </w:r>
                </w:p>
                <w:p w:rsidR="005D12B8" w:rsidRPr="005D12B8" w:rsidRDefault="005D12B8" w:rsidP="005D12B8">
                  <w:pPr>
                    <w:spacing w:after="0" w:line="240" w:lineRule="auto"/>
                    <w:jc w:val="center"/>
                    <w:rPr>
                      <w:rFonts w:ascii="Arial" w:eastAsia="Times New Roman" w:hAnsi="Arial" w:cs="Arial"/>
                      <w:color w:val="524725"/>
                      <w:sz w:val="24"/>
                      <w:szCs w:val="24"/>
                    </w:rPr>
                  </w:pPr>
                  <w:r w:rsidRPr="005D12B8">
                    <w:rPr>
                      <w:rFonts w:ascii="Arial" w:eastAsia="Times New Roman" w:hAnsi="Arial" w:cs="Arial"/>
                      <w:b/>
                      <w:bCs/>
                      <w:color w:val="524725"/>
                      <w:sz w:val="24"/>
                      <w:szCs w:val="24"/>
                    </w:rPr>
                    <w:t> </w:t>
                  </w: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p>
          <w:tbl>
            <w:tblPr>
              <w:tblW w:w="5000" w:type="pct"/>
              <w:jc w:val="center"/>
              <w:tblCellSpacing w:w="0" w:type="dxa"/>
              <w:tblCellMar>
                <w:left w:w="0" w:type="dxa"/>
                <w:right w:w="0" w:type="dxa"/>
              </w:tblCellMar>
              <w:tblLook w:val="04A0"/>
            </w:tblPr>
            <w:tblGrid>
              <w:gridCol w:w="9360"/>
            </w:tblGrid>
            <w:tr w:rsidR="005D12B8" w:rsidRPr="005D12B8">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60"/>
                  </w:tblGrid>
                  <w:tr w:rsidR="005D12B8" w:rsidRPr="005D12B8">
                    <w:trPr>
                      <w:trHeight w:val="15"/>
                      <w:tblCellSpacing w:w="0" w:type="dxa"/>
                    </w:trPr>
                    <w:tc>
                      <w:tcPr>
                        <w:tcW w:w="0" w:type="auto"/>
                        <w:shd w:val="clear" w:color="auto" w:fill="746B4D"/>
                        <w:tcMar>
                          <w:top w:w="0" w:type="dxa"/>
                          <w:left w:w="0" w:type="dxa"/>
                          <w:bottom w:w="135" w:type="dxa"/>
                          <w:right w:w="0" w:type="dxa"/>
                        </w:tcMar>
                        <w:vAlign w:val="center"/>
                        <w:hideMark/>
                      </w:tcPr>
                      <w:p w:rsidR="005D12B8" w:rsidRPr="005D12B8" w:rsidRDefault="005D12B8" w:rsidP="005D12B8">
                        <w:pPr>
                          <w:spacing w:after="0" w:line="15" w:lineRule="atLeast"/>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47625" cy="9525"/>
                              <wp:effectExtent l="0" t="0" r="0" b="0"/>
                              <wp:docPr id="2" name="Picture 2"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constantcontact.com/letters/images/1101116784221/S.gif"/>
                                      <pic:cNvPicPr>
                                        <a:picLocks noChangeAspect="1" noChangeArrowheads="1"/>
                                      </pic:cNvPicPr>
                                    </pic:nvPicPr>
                                    <pic:blipFill>
                                      <a:blip r:embed="rId7"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5D12B8" w:rsidRPr="005D12B8" w:rsidRDefault="005D12B8" w:rsidP="005D12B8">
                  <w:pPr>
                    <w:spacing w:after="0" w:line="15" w:lineRule="atLeast"/>
                    <w:rPr>
                      <w:rFonts w:ascii="Times New Roman" w:eastAsia="Times New Roman" w:hAnsi="Times New Roman" w:cs="Times New Roman"/>
                      <w:sz w:val="18"/>
                      <w:szCs w:val="18"/>
                    </w:rPr>
                  </w:pPr>
                </w:p>
              </w:tc>
            </w:tr>
          </w:tbl>
          <w:p w:rsidR="005D12B8" w:rsidRPr="005D12B8" w:rsidRDefault="005D12B8" w:rsidP="005D12B8">
            <w:pPr>
              <w:spacing w:after="0" w:line="240" w:lineRule="auto"/>
              <w:jc w:val="center"/>
              <w:rPr>
                <w:rFonts w:ascii="Times New Roman" w:eastAsia="Times New Roman" w:hAnsi="Times New Roman" w:cs="Times New Roman"/>
                <w:sz w:val="18"/>
                <w:szCs w:val="18"/>
              </w:rPr>
            </w:pPr>
          </w:p>
        </w:tc>
      </w:tr>
      <w:tr w:rsidR="005D12B8" w:rsidRPr="005D12B8" w:rsidTr="00C84671">
        <w:trPr>
          <w:trHeight w:val="2160"/>
          <w:tblCellSpacing w:w="0" w:type="dxa"/>
          <w:hidden/>
        </w:trPr>
        <w:tc>
          <w:tcPr>
            <w:tcW w:w="5000" w:type="pct"/>
            <w:hideMark/>
          </w:tcPr>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1" w:name="14c7b226b4ddb6b1_LETTER.BLOCK6"/>
            <w:bookmarkEnd w:id="1"/>
          </w:p>
          <w:tbl>
            <w:tblPr>
              <w:tblW w:w="5000" w:type="pct"/>
              <w:jc w:val="center"/>
              <w:tblCellSpacing w:w="0" w:type="dxa"/>
              <w:tblCellMar>
                <w:left w:w="0" w:type="dxa"/>
                <w:right w:w="0" w:type="dxa"/>
              </w:tblCellMar>
              <w:tblLook w:val="04A0"/>
            </w:tblPr>
            <w:tblGrid>
              <w:gridCol w:w="9360"/>
            </w:tblGrid>
            <w:tr w:rsidR="005D12B8" w:rsidRPr="005D12B8">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60"/>
                  </w:tblGrid>
                  <w:tr w:rsidR="005D12B8" w:rsidRPr="005D12B8">
                    <w:trPr>
                      <w:trHeight w:val="15"/>
                      <w:tblCellSpacing w:w="0" w:type="dxa"/>
                    </w:trPr>
                    <w:tc>
                      <w:tcPr>
                        <w:tcW w:w="0" w:type="auto"/>
                        <w:shd w:val="clear" w:color="auto" w:fill="746B4D"/>
                        <w:tcMar>
                          <w:top w:w="0" w:type="dxa"/>
                          <w:left w:w="0" w:type="dxa"/>
                          <w:bottom w:w="135" w:type="dxa"/>
                          <w:right w:w="0" w:type="dxa"/>
                        </w:tcMar>
                        <w:vAlign w:val="center"/>
                        <w:hideMark/>
                      </w:tcPr>
                      <w:tbl>
                        <w:tblPr>
                          <w:tblpPr w:leftFromText="180" w:rightFromText="180" w:vertAnchor="page" w:horzAnchor="margin" w:tblpY="1"/>
                          <w:tblOverlap w:val="never"/>
                          <w:tblW w:w="5000" w:type="pct"/>
                          <w:tblCellSpacing w:w="0" w:type="dxa"/>
                          <w:shd w:val="clear" w:color="auto" w:fill="DCD3AF"/>
                          <w:tblCellMar>
                            <w:left w:w="0" w:type="dxa"/>
                            <w:right w:w="0" w:type="dxa"/>
                          </w:tblCellMar>
                          <w:tblLook w:val="04A0"/>
                        </w:tblPr>
                        <w:tblGrid>
                          <w:gridCol w:w="9360"/>
                        </w:tblGrid>
                        <w:tr w:rsidR="0042662B" w:rsidRPr="005D12B8" w:rsidTr="0042662B">
                          <w:trPr>
                            <w:trHeight w:val="5190"/>
                            <w:tblCellSpacing w:w="0" w:type="dxa"/>
                          </w:trPr>
                          <w:tc>
                            <w:tcPr>
                              <w:tcW w:w="0" w:type="auto"/>
                              <w:shd w:val="clear" w:color="auto" w:fill="DCD3AF"/>
                              <w:tcMar>
                                <w:top w:w="120" w:type="dxa"/>
                                <w:left w:w="480" w:type="dxa"/>
                                <w:bottom w:w="270" w:type="dxa"/>
                                <w:right w:w="480" w:type="dxa"/>
                              </w:tcMar>
                              <w:hideMark/>
                            </w:tcPr>
                            <w:p w:rsidR="0042662B" w:rsidRPr="005D12B8" w:rsidRDefault="0042662B" w:rsidP="0042662B">
                              <w:pPr>
                                <w:spacing w:after="0" w:line="240" w:lineRule="auto"/>
                                <w:rPr>
                                  <w:rFonts w:ascii="Arial" w:eastAsia="Times New Roman" w:hAnsi="Arial" w:cs="Arial"/>
                                  <w:color w:val="524725"/>
                                  <w:sz w:val="40"/>
                                  <w:szCs w:val="40"/>
                                </w:rPr>
                              </w:pPr>
                              <w:r w:rsidRPr="005D12B8">
                                <w:rPr>
                                  <w:rFonts w:ascii="Arial" w:eastAsia="Times New Roman" w:hAnsi="Arial" w:cs="Arial"/>
                                  <w:b/>
                                  <w:bCs/>
                                  <w:color w:val="524725"/>
                                  <w:sz w:val="40"/>
                                </w:rPr>
                                <w:t>The Shoppes Volunteer Day | </w:t>
                              </w:r>
                              <w:r w:rsidRPr="005D12B8">
                                <w:rPr>
                                  <w:rFonts w:ascii="Arial" w:eastAsia="Times New Roman" w:hAnsi="Arial" w:cs="Arial"/>
                                  <w:i/>
                                  <w:iCs/>
                                  <w:color w:val="524725"/>
                                  <w:sz w:val="40"/>
                                </w:rPr>
                                <w:t>April 11th</w:t>
                              </w:r>
                            </w:p>
                            <w:p w:rsidR="0042662B" w:rsidRPr="005D12B8" w:rsidRDefault="0042662B" w:rsidP="0042662B">
                              <w:pPr>
                                <w:spacing w:after="0" w:line="240" w:lineRule="auto"/>
                                <w:jc w:val="center"/>
                                <w:rPr>
                                  <w:rFonts w:ascii="Arial" w:eastAsia="Times New Roman" w:hAnsi="Arial" w:cs="Arial"/>
                                  <w:color w:val="524725"/>
                                  <w:sz w:val="20"/>
                                  <w:szCs w:val="20"/>
                                </w:rPr>
                              </w:pPr>
                              <w:r w:rsidRPr="005D12B8">
                                <w:rPr>
                                  <w:rFonts w:ascii="Arial" w:eastAsia="Times New Roman" w:hAnsi="Arial" w:cs="Arial"/>
                                  <w:b/>
                                  <w:bCs/>
                                  <w:color w:val="524725"/>
                                  <w:sz w:val="36"/>
                                </w:rPr>
                                <w:t> </w:t>
                              </w:r>
                            </w:p>
                            <w:p w:rsidR="0042662B" w:rsidRPr="005D12B8" w:rsidRDefault="0042662B" w:rsidP="0042662B">
                              <w:pPr>
                                <w:spacing w:after="0" w:line="240" w:lineRule="auto"/>
                                <w:jc w:val="center"/>
                                <w:rPr>
                                  <w:rFonts w:ascii="Arial" w:eastAsia="Times New Roman" w:hAnsi="Arial" w:cs="Arial"/>
                                  <w:color w:val="524725"/>
                                  <w:sz w:val="36"/>
                                  <w:szCs w:val="36"/>
                                </w:rPr>
                              </w:pPr>
                              <w:r>
                                <w:rPr>
                                  <w:rFonts w:ascii="Arial" w:eastAsia="Times New Roman" w:hAnsi="Arial" w:cs="Arial"/>
                                  <w:noProof/>
                                  <w:color w:val="0000FF"/>
                                  <w:sz w:val="36"/>
                                  <w:szCs w:val="36"/>
                                </w:rPr>
                                <w:drawing>
                                  <wp:inline distT="0" distB="0" distL="0" distR="0">
                                    <wp:extent cx="3695700" cy="2066925"/>
                                    <wp:effectExtent l="19050" t="0" r="0" b="0"/>
                                    <wp:docPr id="12" name="Picture 3" descr="http://files.ctctcdn.com/45afa903201/7f53ed50-07fd-4a85-8d6e-d1da1fcf0395.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tctcdn.com/45afa903201/7f53ed50-07fd-4a85-8d6e-d1da1fcf0395.jpg">
                                              <a:hlinkClick r:id="rId8" tgtFrame="&quot;_blank&quot;"/>
                                            </pic:cNvPr>
                                            <pic:cNvPicPr>
                                              <a:picLocks noChangeAspect="1" noChangeArrowheads="1"/>
                                            </pic:cNvPicPr>
                                          </pic:nvPicPr>
                                          <pic:blipFill>
                                            <a:blip r:embed="rId9" cstate="print"/>
                                            <a:srcRect/>
                                            <a:stretch>
                                              <a:fillRect/>
                                            </a:stretch>
                                          </pic:blipFill>
                                          <pic:spPr bwMode="auto">
                                            <a:xfrm>
                                              <a:off x="0" y="0"/>
                                              <a:ext cx="3695700" cy="2066925"/>
                                            </a:xfrm>
                                            <a:prstGeom prst="rect">
                                              <a:avLst/>
                                            </a:prstGeom>
                                            <a:noFill/>
                                            <a:ln w="9525">
                                              <a:noFill/>
                                              <a:miter lim="800000"/>
                                              <a:headEnd/>
                                              <a:tailEnd/>
                                            </a:ln>
                                          </pic:spPr>
                                        </pic:pic>
                                      </a:graphicData>
                                    </a:graphic>
                                  </wp:inline>
                                </w:drawing>
                              </w:r>
                            </w:p>
                            <w:p w:rsidR="0042662B" w:rsidRPr="005D12B8" w:rsidRDefault="0042662B" w:rsidP="0042662B">
                              <w:pPr>
                                <w:spacing w:after="0" w:line="240" w:lineRule="auto"/>
                                <w:jc w:val="center"/>
                                <w:rPr>
                                  <w:rFonts w:ascii="Arial" w:eastAsia="Times New Roman" w:hAnsi="Arial" w:cs="Arial"/>
                                  <w:color w:val="524725"/>
                                </w:rPr>
                              </w:pPr>
                              <w:r w:rsidRPr="005D12B8">
                                <w:rPr>
                                  <w:rFonts w:ascii="Arial" w:eastAsia="Times New Roman" w:hAnsi="Arial" w:cs="Arial"/>
                                  <w:color w:val="524725"/>
                                </w:rPr>
                                <w:br/>
                              </w:r>
                              <w:r w:rsidRPr="005D12B8">
                                <w:rPr>
                                  <w:rFonts w:ascii="Arial" w:eastAsia="Times New Roman" w:hAnsi="Arial" w:cs="Arial"/>
                                  <w:color w:val="000000"/>
                                </w:rPr>
                                <w:t>Join Bridging Freedom, along with one of our corporate partner, on </w:t>
                              </w:r>
                              <w:r w:rsidRPr="005D12B8">
                                <w:rPr>
                                  <w:rFonts w:ascii="Arial" w:eastAsia="Times New Roman" w:hAnsi="Arial" w:cs="Arial"/>
                                  <w:b/>
                                  <w:bCs/>
                                  <w:color w:val="000000"/>
                                </w:rPr>
                                <w:t>Saturday, April 11th from 9:00 AM - 1:00 PM</w:t>
                              </w:r>
                              <w:r w:rsidRPr="005D12B8">
                                <w:rPr>
                                  <w:rFonts w:ascii="Arial" w:eastAsia="Times New Roman" w:hAnsi="Arial" w:cs="Arial"/>
                                  <w:color w:val="000000"/>
                                </w:rPr>
                                <w:t> for The Shoppes Volunteer Day.  Volunteers will help organize, photograph, and advertise merchandise for the online thrift store! </w:t>
                              </w:r>
                            </w:p>
                            <w:p w:rsidR="0042662B" w:rsidRPr="005D12B8" w:rsidRDefault="0042662B" w:rsidP="0042662B">
                              <w:pPr>
                                <w:spacing w:after="0" w:line="240" w:lineRule="auto"/>
                                <w:jc w:val="center"/>
                                <w:rPr>
                                  <w:rFonts w:ascii="Arial" w:eastAsia="Times New Roman" w:hAnsi="Arial" w:cs="Arial"/>
                                  <w:color w:val="524725"/>
                                  <w:sz w:val="20"/>
                                  <w:szCs w:val="20"/>
                                </w:rPr>
                              </w:pPr>
                              <w:r w:rsidRPr="005D12B8">
                                <w:rPr>
                                  <w:rFonts w:ascii="Arial" w:eastAsia="Times New Roman" w:hAnsi="Arial" w:cs="Arial"/>
                                  <w:color w:val="524725"/>
                                  <w:sz w:val="20"/>
                                  <w:szCs w:val="20"/>
                                </w:rPr>
                                <w:t>               </w:t>
                              </w:r>
                            </w:p>
                            <w:p w:rsidR="0042662B" w:rsidRPr="005D12B8" w:rsidRDefault="0042662B" w:rsidP="0042662B">
                              <w:pPr>
                                <w:spacing w:after="0" w:line="240" w:lineRule="auto"/>
                                <w:jc w:val="center"/>
                                <w:rPr>
                                  <w:rFonts w:ascii="Arial" w:eastAsia="Times New Roman" w:hAnsi="Arial" w:cs="Arial"/>
                                  <w:color w:val="524725"/>
                                  <w:sz w:val="20"/>
                                  <w:szCs w:val="20"/>
                                </w:rPr>
                              </w:pPr>
                              <w:r w:rsidRPr="005D12B8">
                                <w:rPr>
                                  <w:rFonts w:ascii="Arial" w:eastAsia="Times New Roman" w:hAnsi="Arial" w:cs="Arial"/>
                                  <w:color w:val="524725"/>
                                  <w:sz w:val="20"/>
                                  <w:szCs w:val="20"/>
                                </w:rPr>
                                <w:t>               </w:t>
                              </w:r>
                              <w:hyperlink r:id="rId10" w:tgtFrame="_blank" w:history="1">
                                <w:r w:rsidRPr="005D12B8">
                                  <w:rPr>
                                    <w:rFonts w:ascii="Arial" w:eastAsia="Times New Roman" w:hAnsi="Arial" w:cs="Arial"/>
                                    <w:b/>
                                    <w:bCs/>
                                    <w:color w:val="3366FF"/>
                                    <w:sz w:val="20"/>
                                    <w:u w:val="single"/>
                                  </w:rPr>
                                  <w:t>Click Here</w:t>
                                </w:r>
                              </w:hyperlink>
                              <w:r w:rsidRPr="005D12B8">
                                <w:rPr>
                                  <w:rFonts w:ascii="Arial" w:eastAsia="Times New Roman" w:hAnsi="Arial" w:cs="Arial"/>
                                  <w:color w:val="524725"/>
                                  <w:sz w:val="20"/>
                                </w:rPr>
                                <w:t> </w:t>
                              </w:r>
                              <w:r w:rsidRPr="005D12B8">
                                <w:rPr>
                                  <w:rFonts w:ascii="Arial" w:eastAsia="Times New Roman" w:hAnsi="Arial" w:cs="Arial"/>
                                  <w:color w:val="000000"/>
                                  <w:sz w:val="20"/>
                                  <w:szCs w:val="20"/>
                                </w:rPr>
                                <w:t>to RSVP</w:t>
                              </w:r>
                            </w:p>
                            <w:p w:rsidR="0042662B" w:rsidRPr="005D12B8" w:rsidRDefault="0042662B" w:rsidP="0042662B">
                              <w:pPr>
                                <w:spacing w:after="0" w:line="240" w:lineRule="auto"/>
                                <w:jc w:val="center"/>
                                <w:rPr>
                                  <w:rFonts w:ascii="Arial" w:eastAsia="Times New Roman" w:hAnsi="Arial" w:cs="Arial"/>
                                  <w:color w:val="524725"/>
                                  <w:sz w:val="20"/>
                                  <w:szCs w:val="20"/>
                                </w:rPr>
                              </w:pPr>
                            </w:p>
                          </w:tc>
                        </w:tr>
                      </w:tbl>
                      <w:p w:rsidR="005D12B8" w:rsidRPr="005D12B8" w:rsidRDefault="005D12B8" w:rsidP="005D12B8">
                        <w:pPr>
                          <w:spacing w:after="0" w:line="15" w:lineRule="atLeast"/>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47625" cy="9525"/>
                              <wp:effectExtent l="0" t="0" r="0" b="0"/>
                              <wp:docPr id="4" name="Picture 4"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constantcontact.com/letters/images/1101116784221/S.gif"/>
                                      <pic:cNvPicPr>
                                        <a:picLocks noChangeAspect="1" noChangeArrowheads="1"/>
                                      </pic:cNvPicPr>
                                    </pic:nvPicPr>
                                    <pic:blipFill>
                                      <a:blip r:embed="rId7"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5D12B8" w:rsidRPr="005D12B8" w:rsidRDefault="005D12B8" w:rsidP="005D12B8">
                  <w:pPr>
                    <w:spacing w:after="0" w:line="15" w:lineRule="atLeast"/>
                    <w:rPr>
                      <w:rFonts w:ascii="Times New Roman" w:eastAsia="Times New Roman" w:hAnsi="Times New Roman" w:cs="Times New Roman"/>
                      <w:sz w:val="18"/>
                      <w:szCs w:val="18"/>
                    </w:rPr>
                  </w:pP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2" w:name="14c7b226b4ddb6b1_LETTER.BLOCK38"/>
            <w:bookmarkEnd w:id="2"/>
          </w:p>
          <w:tbl>
            <w:tblPr>
              <w:tblW w:w="5000" w:type="pct"/>
              <w:jc w:val="center"/>
              <w:tblCellSpacing w:w="0" w:type="dxa"/>
              <w:shd w:val="clear" w:color="auto" w:fill="DCD3AF"/>
              <w:tblCellMar>
                <w:left w:w="0" w:type="dxa"/>
                <w:right w:w="0" w:type="dxa"/>
              </w:tblCellMar>
              <w:tblLook w:val="04A0"/>
            </w:tblPr>
            <w:tblGrid>
              <w:gridCol w:w="9360"/>
            </w:tblGrid>
            <w:tr w:rsidR="005D12B8" w:rsidRPr="005D12B8">
              <w:trPr>
                <w:tblCellSpacing w:w="0" w:type="dxa"/>
                <w:jc w:val="center"/>
              </w:trPr>
              <w:tc>
                <w:tcPr>
                  <w:tcW w:w="0" w:type="auto"/>
                  <w:shd w:val="clear" w:color="auto" w:fill="DCD3AF"/>
                  <w:tcMar>
                    <w:top w:w="120" w:type="dxa"/>
                    <w:left w:w="480" w:type="dxa"/>
                    <w:bottom w:w="270" w:type="dxa"/>
                    <w:right w:w="480" w:type="dxa"/>
                  </w:tcMar>
                  <w:hideMark/>
                </w:tcPr>
                <w:p w:rsidR="005D12B8" w:rsidRPr="005D12B8" w:rsidRDefault="005D12B8" w:rsidP="005D12B8">
                  <w:pPr>
                    <w:spacing w:after="0" w:line="240" w:lineRule="auto"/>
                    <w:rPr>
                      <w:rFonts w:ascii="Arial" w:eastAsia="Times New Roman" w:hAnsi="Arial" w:cs="Arial"/>
                      <w:color w:val="524725"/>
                      <w:sz w:val="20"/>
                      <w:szCs w:val="20"/>
                    </w:rPr>
                  </w:pPr>
                  <w:hyperlink r:id="rId11" w:tgtFrame="_blank" w:history="1">
                    <w:r>
                      <w:rPr>
                        <w:rFonts w:ascii="Arial" w:eastAsia="Times New Roman" w:hAnsi="Arial" w:cs="Arial"/>
                        <w:noProof/>
                        <w:color w:val="524725"/>
                        <w:sz w:val="20"/>
                        <w:szCs w:val="20"/>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962150" cy="2476500"/>
                          <wp:effectExtent l="19050" t="0" r="0" b="0"/>
                          <wp:wrapSquare wrapText="bothSides"/>
                          <wp:docPr id="11" name="Picture 2" descr="http://files.ctctcdn.com/45afa903201/288011ef-5fc8-43a6-ac3f-ccfe7c550f5d.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ctctcdn.com/45afa903201/288011ef-5fc8-43a6-ac3f-ccfe7c550f5d.jpg">
                                    <a:hlinkClick r:id="rId11" tgtFrame="&quot;_blank&quot;"/>
                                  </pic:cNvPr>
                                  <pic:cNvPicPr>
                                    <a:picLocks noChangeAspect="1" noChangeArrowheads="1"/>
                                  </pic:cNvPicPr>
                                </pic:nvPicPr>
                                <pic:blipFill>
                                  <a:blip r:embed="rId12" cstate="print"/>
                                  <a:srcRect/>
                                  <a:stretch>
                                    <a:fillRect/>
                                  </a:stretch>
                                </pic:blipFill>
                                <pic:spPr bwMode="auto">
                                  <a:xfrm>
                                    <a:off x="0" y="0"/>
                                    <a:ext cx="1962150" cy="2476500"/>
                                  </a:xfrm>
                                  <a:prstGeom prst="rect">
                                    <a:avLst/>
                                  </a:prstGeom>
                                  <a:noFill/>
                                  <a:ln w="9525">
                                    <a:noFill/>
                                    <a:miter lim="800000"/>
                                    <a:headEnd/>
                                    <a:tailEnd/>
                                  </a:ln>
                                </pic:spPr>
                              </pic:pic>
                            </a:graphicData>
                          </a:graphic>
                        </wp:anchor>
                      </w:drawing>
                    </w:r>
                  </w:hyperlink>
                </w:p>
                <w:p w:rsidR="005D12B8" w:rsidRPr="005D12B8" w:rsidRDefault="005D12B8" w:rsidP="005D12B8">
                  <w:pPr>
                    <w:spacing w:after="0" w:line="240" w:lineRule="auto"/>
                    <w:rPr>
                      <w:rFonts w:ascii="Arial" w:eastAsia="Times New Roman" w:hAnsi="Arial" w:cs="Arial"/>
                      <w:color w:val="524725"/>
                      <w:sz w:val="20"/>
                      <w:szCs w:val="20"/>
                    </w:rPr>
                  </w:pPr>
                </w:p>
                <w:p w:rsidR="005D12B8" w:rsidRPr="005D12B8" w:rsidRDefault="005D12B8" w:rsidP="005D12B8">
                  <w:pPr>
                    <w:spacing w:after="0" w:line="240" w:lineRule="auto"/>
                    <w:rPr>
                      <w:rFonts w:ascii="Arial" w:eastAsia="Times New Roman" w:hAnsi="Arial" w:cs="Arial"/>
                      <w:color w:val="524725"/>
                      <w:sz w:val="36"/>
                      <w:szCs w:val="36"/>
                    </w:rPr>
                  </w:pPr>
                  <w:r w:rsidRPr="005D12B8">
                    <w:rPr>
                      <w:rFonts w:ascii="Arial" w:eastAsia="Times New Roman" w:hAnsi="Arial" w:cs="Arial"/>
                      <w:b/>
                      <w:bCs/>
                      <w:color w:val="524725"/>
                      <w:sz w:val="36"/>
                      <w:szCs w:val="36"/>
                    </w:rPr>
                    <w:t>St. Petersburg Diocesan Council of Catholic Women Convention</w:t>
                  </w:r>
                  <w:r w:rsidRPr="005D12B8">
                    <w:rPr>
                      <w:rFonts w:ascii="Arial" w:eastAsia="Times New Roman" w:hAnsi="Arial" w:cs="Arial"/>
                      <w:b/>
                      <w:bCs/>
                      <w:color w:val="524725"/>
                      <w:sz w:val="36"/>
                    </w:rPr>
                    <w:t> </w:t>
                  </w:r>
                  <w:r w:rsidRPr="005D12B8">
                    <w:rPr>
                      <w:rFonts w:ascii="Arial" w:eastAsia="Times New Roman" w:hAnsi="Arial" w:cs="Arial"/>
                      <w:i/>
                      <w:iCs/>
                      <w:color w:val="524725"/>
                      <w:sz w:val="36"/>
                    </w:rPr>
                    <w:t>|May 4th</w:t>
                  </w:r>
                </w:p>
                <w:p w:rsidR="005D12B8" w:rsidRPr="005D12B8" w:rsidRDefault="005D12B8" w:rsidP="005D12B8">
                  <w:pPr>
                    <w:spacing w:after="0" w:line="240" w:lineRule="auto"/>
                    <w:rPr>
                      <w:rFonts w:ascii="Arial" w:eastAsia="Times New Roman" w:hAnsi="Arial" w:cs="Arial"/>
                      <w:color w:val="524725"/>
                      <w:sz w:val="20"/>
                      <w:szCs w:val="20"/>
                    </w:rPr>
                  </w:pP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000000"/>
                    </w:rPr>
                    <w:t>Join us as we partner with the St. Petersburg Diocesan Council of Catholic Women for their annual convention on </w:t>
                  </w:r>
                  <w:r w:rsidRPr="005D12B8">
                    <w:rPr>
                      <w:rFonts w:ascii="Arial" w:eastAsia="Times New Roman" w:hAnsi="Arial" w:cs="Arial"/>
                      <w:b/>
                      <w:bCs/>
                      <w:color w:val="000000"/>
                    </w:rPr>
                    <w:t>May 4th </w:t>
                  </w:r>
                  <w:r w:rsidRPr="005D12B8">
                    <w:rPr>
                      <w:rFonts w:ascii="Arial" w:eastAsia="Times New Roman" w:hAnsi="Arial" w:cs="Arial"/>
                      <w:color w:val="000000"/>
                    </w:rPr>
                    <w:t>from </w:t>
                  </w:r>
                  <w:r w:rsidRPr="005D12B8">
                    <w:rPr>
                      <w:rFonts w:ascii="Arial" w:eastAsia="Times New Roman" w:hAnsi="Arial" w:cs="Arial"/>
                      <w:b/>
                      <w:bCs/>
                      <w:color w:val="000000"/>
                    </w:rPr>
                    <w:t>8:00 AM - 6:30 PM </w:t>
                  </w:r>
                  <w:r w:rsidRPr="005D12B8">
                    <w:rPr>
                      <w:rFonts w:ascii="Arial" w:eastAsia="Times New Roman" w:hAnsi="Arial" w:cs="Arial"/>
                      <w:color w:val="000000"/>
                    </w:rPr>
                    <w:t xml:space="preserve">(split into shifts).  The convention will be held at </w:t>
                  </w:r>
                  <w:proofErr w:type="spellStart"/>
                  <w:r w:rsidRPr="005D12B8">
                    <w:rPr>
                      <w:rFonts w:ascii="Arial" w:eastAsia="Times New Roman" w:hAnsi="Arial" w:cs="Arial"/>
                      <w:color w:val="000000"/>
                    </w:rPr>
                    <w:t>the</w:t>
                  </w:r>
                  <w:r w:rsidRPr="005D12B8">
                    <w:rPr>
                      <w:rFonts w:ascii="Arial" w:eastAsia="Times New Roman" w:hAnsi="Arial" w:cs="Arial"/>
                      <w:b/>
                      <w:bCs/>
                      <w:color w:val="000000"/>
                    </w:rPr>
                    <w:t>Sheraton</w:t>
                  </w:r>
                  <w:proofErr w:type="spellEnd"/>
                  <w:r w:rsidRPr="005D12B8">
                    <w:rPr>
                      <w:rFonts w:ascii="Arial" w:eastAsia="Times New Roman" w:hAnsi="Arial" w:cs="Arial"/>
                      <w:b/>
                      <w:bCs/>
                      <w:color w:val="000000"/>
                    </w:rPr>
                    <w:t xml:space="preserve"> Suites Tampa Airport Westshore</w:t>
                  </w:r>
                  <w:proofErr w:type="gramStart"/>
                  <w:r w:rsidRPr="005D12B8">
                    <w:rPr>
                      <w:rFonts w:ascii="Arial" w:eastAsia="Times New Roman" w:hAnsi="Arial" w:cs="Arial"/>
                      <w:b/>
                      <w:bCs/>
                      <w:color w:val="000000"/>
                    </w:rPr>
                    <w:t>,</w:t>
                  </w:r>
                  <w:r w:rsidRPr="005D12B8">
                    <w:rPr>
                      <w:rFonts w:ascii="Arial" w:eastAsia="Times New Roman" w:hAnsi="Arial" w:cs="Arial"/>
                      <w:i/>
                      <w:iCs/>
                      <w:color w:val="000000"/>
                    </w:rPr>
                    <w:t>4400</w:t>
                  </w:r>
                  <w:proofErr w:type="gramEnd"/>
                  <w:r w:rsidRPr="005D12B8">
                    <w:rPr>
                      <w:rFonts w:ascii="Arial" w:eastAsia="Times New Roman" w:hAnsi="Arial" w:cs="Arial"/>
                      <w:i/>
                      <w:iCs/>
                      <w:color w:val="000000"/>
                    </w:rPr>
                    <w:t xml:space="preserve"> West Cypress St., Tampa, FL 33607. </w:t>
                  </w: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i/>
                      <w:iCs/>
                      <w:color w:val="000000"/>
                    </w:rPr>
                    <w:t> </w:t>
                  </w:r>
                </w:p>
                <w:p w:rsidR="005D12B8" w:rsidRPr="005D12B8" w:rsidRDefault="005D12B8" w:rsidP="005D12B8">
                  <w:pPr>
                    <w:spacing w:after="0" w:line="240" w:lineRule="auto"/>
                    <w:rPr>
                      <w:rFonts w:ascii="Arial" w:eastAsia="Times New Roman" w:hAnsi="Arial" w:cs="Arial"/>
                      <w:color w:val="524725"/>
                    </w:rPr>
                  </w:pPr>
                  <w:hyperlink r:id="rId13" w:tgtFrame="_blank" w:history="1">
                    <w:r w:rsidRPr="005D12B8">
                      <w:rPr>
                        <w:rFonts w:ascii="Arial" w:eastAsia="Times New Roman" w:hAnsi="Arial" w:cs="Arial"/>
                        <w:b/>
                        <w:bCs/>
                        <w:color w:val="950000"/>
                        <w:u w:val="single"/>
                      </w:rPr>
                      <w:t>Contact Us </w:t>
                    </w:r>
                  </w:hyperlink>
                  <w:r w:rsidRPr="005D12B8">
                    <w:rPr>
                      <w:rFonts w:ascii="Arial" w:eastAsia="Times New Roman" w:hAnsi="Arial" w:cs="Arial"/>
                      <w:color w:val="000000"/>
                    </w:rPr>
                    <w:t>to RSVP or to request more information</w:t>
                  </w:r>
                </w:p>
                <w:p w:rsidR="005D12B8" w:rsidRPr="005D12B8" w:rsidRDefault="005D12B8" w:rsidP="005D12B8">
                  <w:pPr>
                    <w:spacing w:after="0" w:line="240" w:lineRule="auto"/>
                    <w:rPr>
                      <w:rFonts w:ascii="Arial" w:eastAsia="Times New Roman" w:hAnsi="Arial" w:cs="Arial"/>
                      <w:color w:val="524725"/>
                      <w:sz w:val="20"/>
                      <w:szCs w:val="20"/>
                    </w:rPr>
                  </w:pPr>
                  <w:r w:rsidRPr="005D12B8">
                    <w:rPr>
                      <w:rFonts w:ascii="Arial" w:eastAsia="Times New Roman" w:hAnsi="Arial" w:cs="Arial"/>
                      <w:color w:val="524725"/>
                      <w:sz w:val="20"/>
                      <w:szCs w:val="20"/>
                    </w:rPr>
                    <w:t> </w:t>
                  </w: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p>
          <w:tbl>
            <w:tblPr>
              <w:tblW w:w="5000" w:type="pct"/>
              <w:jc w:val="center"/>
              <w:tblCellSpacing w:w="0" w:type="dxa"/>
              <w:tblCellMar>
                <w:left w:w="0" w:type="dxa"/>
                <w:right w:w="0" w:type="dxa"/>
              </w:tblCellMar>
              <w:tblLook w:val="04A0"/>
            </w:tblPr>
            <w:tblGrid>
              <w:gridCol w:w="9360"/>
            </w:tblGrid>
            <w:tr w:rsidR="005D12B8" w:rsidRPr="005D12B8">
              <w:trPr>
                <w:trHeight w:val="15"/>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360"/>
                  </w:tblGrid>
                  <w:tr w:rsidR="005D12B8" w:rsidRPr="005D12B8">
                    <w:trPr>
                      <w:trHeight w:val="15"/>
                      <w:tblCellSpacing w:w="0" w:type="dxa"/>
                    </w:trPr>
                    <w:tc>
                      <w:tcPr>
                        <w:tcW w:w="0" w:type="auto"/>
                        <w:shd w:val="clear" w:color="auto" w:fill="746B4D"/>
                        <w:tcMar>
                          <w:top w:w="0" w:type="dxa"/>
                          <w:left w:w="0" w:type="dxa"/>
                          <w:bottom w:w="135" w:type="dxa"/>
                          <w:right w:w="0" w:type="dxa"/>
                        </w:tcMar>
                        <w:vAlign w:val="center"/>
                        <w:hideMark/>
                      </w:tcPr>
                      <w:p w:rsidR="005D12B8" w:rsidRPr="005D12B8" w:rsidRDefault="005D12B8" w:rsidP="005D12B8">
                        <w:pPr>
                          <w:spacing w:after="0" w:line="15" w:lineRule="atLeast"/>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47625" cy="9525"/>
                              <wp:effectExtent l="0" t="0" r="0" b="0"/>
                              <wp:docPr id="5" name="Picture 5"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constantcontact.com/letters/images/1101116784221/S.gif"/>
                                      <pic:cNvPicPr>
                                        <a:picLocks noChangeAspect="1" noChangeArrowheads="1"/>
                                      </pic:cNvPicPr>
                                    </pic:nvPicPr>
                                    <pic:blipFill>
                                      <a:blip r:embed="rId7"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5D12B8" w:rsidRPr="005D12B8" w:rsidRDefault="005D12B8" w:rsidP="005D12B8">
                  <w:pPr>
                    <w:spacing w:after="0" w:line="15" w:lineRule="atLeast"/>
                    <w:rPr>
                      <w:rFonts w:ascii="Times New Roman" w:eastAsia="Times New Roman" w:hAnsi="Times New Roman" w:cs="Times New Roman"/>
                      <w:sz w:val="18"/>
                      <w:szCs w:val="18"/>
                    </w:rPr>
                  </w:pP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3" w:name="14c7b226b4ddb6b1_LETTER.BLOCK40"/>
            <w:bookmarkEnd w:id="3"/>
          </w:p>
          <w:tbl>
            <w:tblPr>
              <w:tblW w:w="5000" w:type="pct"/>
              <w:jc w:val="center"/>
              <w:tblCellSpacing w:w="0" w:type="dxa"/>
              <w:shd w:val="clear" w:color="auto" w:fill="DCD3AF"/>
              <w:tblCellMar>
                <w:left w:w="0" w:type="dxa"/>
                <w:right w:w="0" w:type="dxa"/>
              </w:tblCellMar>
              <w:tblLook w:val="04A0"/>
            </w:tblPr>
            <w:tblGrid>
              <w:gridCol w:w="9360"/>
            </w:tblGrid>
            <w:tr w:rsidR="005D12B8" w:rsidRPr="005D12B8">
              <w:trPr>
                <w:tblCellSpacing w:w="0" w:type="dxa"/>
                <w:jc w:val="center"/>
              </w:trPr>
              <w:tc>
                <w:tcPr>
                  <w:tcW w:w="0" w:type="auto"/>
                  <w:shd w:val="clear" w:color="auto" w:fill="DCD3AF"/>
                  <w:tcMar>
                    <w:top w:w="120" w:type="dxa"/>
                    <w:left w:w="480" w:type="dxa"/>
                    <w:bottom w:w="270" w:type="dxa"/>
                    <w:right w:w="480" w:type="dxa"/>
                  </w:tcMar>
                  <w:hideMark/>
                </w:tcPr>
                <w:p w:rsidR="005D12B8" w:rsidRPr="005D12B8" w:rsidRDefault="005D12B8" w:rsidP="005D12B8">
                  <w:pPr>
                    <w:spacing w:after="0" w:line="240" w:lineRule="auto"/>
                    <w:rPr>
                      <w:rFonts w:ascii="Arial" w:eastAsia="Times New Roman" w:hAnsi="Arial" w:cs="Arial"/>
                      <w:color w:val="524725"/>
                      <w:sz w:val="20"/>
                      <w:szCs w:val="20"/>
                    </w:rPr>
                  </w:pPr>
                  <w:hyperlink r:id="rId14" w:tgtFrame="_blank" w:history="1">
                    <w:r>
                      <w:rPr>
                        <w:rFonts w:ascii="Arial" w:eastAsia="Times New Roman" w:hAnsi="Arial" w:cs="Arial"/>
                        <w:noProof/>
                        <w:color w:val="524725"/>
                        <w:sz w:val="20"/>
                        <w:szCs w:val="20"/>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2124075" cy="2124075"/>
                          <wp:effectExtent l="19050" t="0" r="9525" b="0"/>
                          <wp:wrapSquare wrapText="bothSides"/>
                          <wp:docPr id="10" name="Picture 3" descr="http://files.ctctcdn.com/45afa903201/54adde5d-e9d6-4ba9-9851-79b41e31551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ctctcdn.com/45afa903201/54adde5d-e9d6-4ba9-9851-79b41e315518.png">
                                    <a:hlinkClick r:id="rId14" tgtFrame="&quot;_blank&quot;"/>
                                  </pic:cNvPr>
                                  <pic:cNvPicPr>
                                    <a:picLocks noChangeAspect="1" noChangeArrowheads="1"/>
                                  </pic:cNvPicPr>
                                </pic:nvPicPr>
                                <pic:blipFill>
                                  <a:blip r:embed="rId15" cstate="print"/>
                                  <a:srcRect/>
                                  <a:stretch>
                                    <a:fillRect/>
                                  </a:stretch>
                                </pic:blipFill>
                                <pic:spPr bwMode="auto">
                                  <a:xfrm>
                                    <a:off x="0" y="0"/>
                                    <a:ext cx="2124075" cy="2124075"/>
                                  </a:xfrm>
                                  <a:prstGeom prst="rect">
                                    <a:avLst/>
                                  </a:prstGeom>
                                  <a:noFill/>
                                  <a:ln w="9525">
                                    <a:noFill/>
                                    <a:miter lim="800000"/>
                                    <a:headEnd/>
                                    <a:tailEnd/>
                                  </a:ln>
                                </pic:spPr>
                              </pic:pic>
                            </a:graphicData>
                          </a:graphic>
                        </wp:anchor>
                      </w:drawing>
                    </w:r>
                  </w:hyperlink>
                </w:p>
                <w:p w:rsidR="005D12B8" w:rsidRPr="005D12B8" w:rsidRDefault="005D12B8" w:rsidP="005D12B8">
                  <w:pPr>
                    <w:spacing w:after="0" w:line="240" w:lineRule="auto"/>
                    <w:rPr>
                      <w:rFonts w:ascii="Arial" w:eastAsia="Times New Roman" w:hAnsi="Arial" w:cs="Arial"/>
                      <w:color w:val="524725"/>
                      <w:sz w:val="20"/>
                      <w:szCs w:val="20"/>
                    </w:rPr>
                  </w:pPr>
                </w:p>
                <w:p w:rsidR="005D12B8" w:rsidRPr="005D12B8" w:rsidRDefault="005D12B8" w:rsidP="005D12B8">
                  <w:pPr>
                    <w:spacing w:after="0" w:line="240" w:lineRule="auto"/>
                    <w:rPr>
                      <w:rFonts w:ascii="Arial" w:eastAsia="Times New Roman" w:hAnsi="Arial" w:cs="Arial"/>
                      <w:color w:val="524725"/>
                      <w:sz w:val="40"/>
                      <w:szCs w:val="40"/>
                    </w:rPr>
                  </w:pPr>
                  <w:r w:rsidRPr="005D12B8">
                    <w:rPr>
                      <w:rFonts w:ascii="Arial" w:eastAsia="Times New Roman" w:hAnsi="Arial" w:cs="Arial"/>
                      <w:b/>
                      <w:bCs/>
                      <w:color w:val="524725"/>
                      <w:sz w:val="40"/>
                    </w:rPr>
                    <w:t>God Belongs In My City</w:t>
                  </w:r>
                </w:p>
                <w:p w:rsidR="005D12B8" w:rsidRPr="005D12B8" w:rsidRDefault="005D12B8" w:rsidP="005D12B8">
                  <w:pPr>
                    <w:spacing w:after="0" w:line="240" w:lineRule="auto"/>
                    <w:rPr>
                      <w:rFonts w:ascii="Arial" w:eastAsia="Times New Roman" w:hAnsi="Arial" w:cs="Arial"/>
                      <w:color w:val="524725"/>
                      <w:sz w:val="32"/>
                      <w:szCs w:val="32"/>
                    </w:rPr>
                  </w:pPr>
                  <w:r w:rsidRPr="005D12B8">
                    <w:rPr>
                      <w:rFonts w:ascii="Arial" w:eastAsia="Times New Roman" w:hAnsi="Arial" w:cs="Arial"/>
                      <w:b/>
                      <w:bCs/>
                      <w:color w:val="524725"/>
                      <w:sz w:val="32"/>
                    </w:rPr>
                    <w:t>Prayer Walk | </w:t>
                  </w:r>
                  <w:r w:rsidRPr="005D12B8">
                    <w:rPr>
                      <w:rFonts w:ascii="Arial" w:eastAsia="Times New Roman" w:hAnsi="Arial" w:cs="Arial"/>
                      <w:i/>
                      <w:iCs/>
                      <w:color w:val="524725"/>
                      <w:sz w:val="32"/>
                    </w:rPr>
                    <w:t>June 6th</w:t>
                  </w:r>
                </w:p>
                <w:p w:rsidR="005D12B8" w:rsidRPr="005D12B8" w:rsidRDefault="005D12B8" w:rsidP="005D12B8">
                  <w:pPr>
                    <w:spacing w:after="0" w:line="240" w:lineRule="auto"/>
                    <w:rPr>
                      <w:rFonts w:ascii="Arial" w:eastAsia="Times New Roman" w:hAnsi="Arial" w:cs="Arial"/>
                      <w:color w:val="524725"/>
                      <w:sz w:val="20"/>
                      <w:szCs w:val="20"/>
                    </w:rPr>
                  </w:pP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Join Bridging Freedom and Go Belongs In My City - Tampa on </w:t>
                  </w:r>
                  <w:r w:rsidRPr="005D12B8">
                    <w:rPr>
                      <w:rFonts w:ascii="Arial" w:eastAsia="Times New Roman" w:hAnsi="Arial" w:cs="Arial"/>
                      <w:b/>
                      <w:bCs/>
                      <w:color w:val="524725"/>
                    </w:rPr>
                    <w:t>Saturday, June 6th at 6:00 PM</w:t>
                  </w:r>
                  <w:r w:rsidRPr="005D12B8">
                    <w:rPr>
                      <w:rFonts w:ascii="Arial" w:eastAsia="Times New Roman" w:hAnsi="Arial" w:cs="Arial"/>
                      <w:color w:val="524725"/>
                    </w:rPr>
                    <w:t> at Water Works Park</w:t>
                  </w:r>
                  <w:proofErr w:type="gramStart"/>
                  <w:r w:rsidRPr="005D12B8">
                    <w:rPr>
                      <w:rFonts w:ascii="Arial" w:eastAsia="Times New Roman" w:hAnsi="Arial" w:cs="Arial"/>
                      <w:color w:val="524725"/>
                    </w:rPr>
                    <w:t>,  for</w:t>
                  </w:r>
                  <w:proofErr w:type="gramEnd"/>
                  <w:r w:rsidRPr="005D12B8">
                    <w:rPr>
                      <w:rFonts w:ascii="Arial" w:eastAsia="Times New Roman" w:hAnsi="Arial" w:cs="Arial"/>
                      <w:color w:val="524725"/>
                    </w:rPr>
                    <w:t> a prayer walk event.  The walk includes a variety of speakers, bands, churches, and community organizations.     </w:t>
                  </w:r>
                </w:p>
                <w:p w:rsidR="005D12B8" w:rsidRPr="005D12B8" w:rsidRDefault="005D12B8" w:rsidP="005D12B8">
                  <w:pPr>
                    <w:spacing w:after="0" w:line="240" w:lineRule="auto"/>
                    <w:rPr>
                      <w:rFonts w:ascii="Arial" w:eastAsia="Times New Roman" w:hAnsi="Arial" w:cs="Arial"/>
                      <w:color w:val="524725"/>
                    </w:rPr>
                  </w:pPr>
                  <w:hyperlink r:id="rId16" w:tgtFrame="_blank" w:history="1">
                    <w:r w:rsidRPr="005D12B8">
                      <w:rPr>
                        <w:rFonts w:ascii="Arial" w:eastAsia="Times New Roman" w:hAnsi="Arial" w:cs="Arial"/>
                        <w:b/>
                        <w:bCs/>
                        <w:color w:val="323232"/>
                        <w:u w:val="single"/>
                      </w:rPr>
                      <w:t>Click Here</w:t>
                    </w:r>
                  </w:hyperlink>
                  <w:r w:rsidRPr="005D12B8">
                    <w:rPr>
                      <w:rFonts w:ascii="Arial" w:eastAsia="Times New Roman" w:hAnsi="Arial" w:cs="Arial"/>
                      <w:color w:val="524725"/>
                    </w:rPr>
                    <w:t> to RSVP or request more information</w:t>
                  </w: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p>
          <w:tbl>
            <w:tblPr>
              <w:tblW w:w="5000" w:type="pct"/>
              <w:jc w:val="center"/>
              <w:tblCellSpacing w:w="0" w:type="dxa"/>
              <w:tblCellMar>
                <w:left w:w="0" w:type="dxa"/>
                <w:right w:w="0" w:type="dxa"/>
              </w:tblCellMar>
              <w:tblLook w:val="04A0"/>
            </w:tblPr>
            <w:tblGrid>
              <w:gridCol w:w="9360"/>
            </w:tblGrid>
            <w:tr w:rsidR="005D12B8" w:rsidRPr="005D12B8">
              <w:trPr>
                <w:trHeight w:val="15"/>
                <w:tblCellSpacing w:w="0" w:type="dxa"/>
                <w:jc w:val="center"/>
              </w:trPr>
              <w:tc>
                <w:tcPr>
                  <w:tcW w:w="0" w:type="auto"/>
                  <w:hideMark/>
                </w:tcPr>
                <w:tbl>
                  <w:tblPr>
                    <w:tblW w:w="5000" w:type="pct"/>
                    <w:tblCellSpacing w:w="0" w:type="dxa"/>
                    <w:tblCellMar>
                      <w:left w:w="0" w:type="dxa"/>
                      <w:right w:w="0" w:type="dxa"/>
                    </w:tblCellMar>
                    <w:tblLook w:val="04A0"/>
                  </w:tblPr>
                  <w:tblGrid>
                    <w:gridCol w:w="9360"/>
                  </w:tblGrid>
                  <w:tr w:rsidR="005D12B8" w:rsidRPr="005D12B8">
                    <w:trPr>
                      <w:trHeight w:val="15"/>
                      <w:tblCellSpacing w:w="0" w:type="dxa"/>
                    </w:trPr>
                    <w:tc>
                      <w:tcPr>
                        <w:tcW w:w="0" w:type="auto"/>
                        <w:shd w:val="clear" w:color="auto" w:fill="746B4D"/>
                        <w:tcMar>
                          <w:top w:w="0" w:type="dxa"/>
                          <w:left w:w="0" w:type="dxa"/>
                          <w:bottom w:w="135" w:type="dxa"/>
                          <w:right w:w="0" w:type="dxa"/>
                        </w:tcMar>
                        <w:hideMark/>
                      </w:tcPr>
                      <w:p w:rsidR="005D12B8" w:rsidRPr="005D12B8" w:rsidRDefault="005D12B8" w:rsidP="005D12B8">
                        <w:pPr>
                          <w:spacing w:after="0" w:line="15" w:lineRule="atLeast"/>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47625" cy="9525"/>
                              <wp:effectExtent l="0" t="0" r="0" b="0"/>
                              <wp:docPr id="6" name="Picture 6"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constantcontact.com/letters/images/1101116784221/S.gif"/>
                                      <pic:cNvPicPr>
                                        <a:picLocks noChangeAspect="1" noChangeArrowheads="1"/>
                                      </pic:cNvPicPr>
                                    </pic:nvPicPr>
                                    <pic:blipFill>
                                      <a:blip r:embed="rId7"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5D12B8" w:rsidRPr="005D12B8" w:rsidRDefault="005D12B8" w:rsidP="005D12B8">
                  <w:pPr>
                    <w:spacing w:after="0" w:line="15" w:lineRule="atLeast"/>
                    <w:rPr>
                      <w:rFonts w:ascii="Times New Roman" w:eastAsia="Times New Roman" w:hAnsi="Times New Roman" w:cs="Times New Roman"/>
                      <w:sz w:val="18"/>
                      <w:szCs w:val="18"/>
                    </w:rPr>
                  </w:pP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4" w:name="14c7b226b4ddb6b1_LETTER.BLOCK31"/>
            <w:bookmarkEnd w:id="4"/>
          </w:p>
          <w:tbl>
            <w:tblPr>
              <w:tblW w:w="5000" w:type="pct"/>
              <w:jc w:val="center"/>
              <w:tblCellSpacing w:w="0" w:type="dxa"/>
              <w:tblCellMar>
                <w:left w:w="0" w:type="dxa"/>
                <w:right w:w="0" w:type="dxa"/>
              </w:tblCellMar>
              <w:tblLook w:val="04A0"/>
            </w:tblPr>
            <w:tblGrid>
              <w:gridCol w:w="9360"/>
            </w:tblGrid>
            <w:tr w:rsidR="005D12B8" w:rsidRPr="005D12B8">
              <w:trPr>
                <w:tblCellSpacing w:w="0" w:type="dxa"/>
                <w:jc w:val="center"/>
              </w:trPr>
              <w:tc>
                <w:tcPr>
                  <w:tcW w:w="0" w:type="auto"/>
                  <w:tcMar>
                    <w:top w:w="135" w:type="dxa"/>
                    <w:left w:w="480" w:type="dxa"/>
                    <w:bottom w:w="0" w:type="dxa"/>
                    <w:right w:w="480" w:type="dxa"/>
                  </w:tcMar>
                  <w:hideMark/>
                </w:tcPr>
                <w:p w:rsidR="005D12B8" w:rsidRPr="005D12B8" w:rsidRDefault="005D12B8" w:rsidP="005D12B8">
                  <w:pPr>
                    <w:spacing w:after="0" w:line="240" w:lineRule="auto"/>
                    <w:rPr>
                      <w:rFonts w:ascii="Arial" w:eastAsia="Times New Roman" w:hAnsi="Arial" w:cs="Arial"/>
                      <w:color w:val="524725"/>
                      <w:sz w:val="36"/>
                      <w:szCs w:val="36"/>
                    </w:rPr>
                  </w:pPr>
                  <w:r w:rsidRPr="005D12B8">
                    <w:rPr>
                      <w:rFonts w:ascii="Arial" w:eastAsia="Times New Roman" w:hAnsi="Arial" w:cs="Arial"/>
                      <w:b/>
                      <w:bCs/>
                      <w:color w:val="524725"/>
                      <w:sz w:val="36"/>
                      <w:szCs w:val="36"/>
                      <w:u w:val="single"/>
                    </w:rPr>
                    <w:t>Other Ways to Help...</w:t>
                  </w:r>
                </w:p>
              </w:tc>
            </w:tr>
          </w:tbl>
          <w:p w:rsidR="005D12B8" w:rsidRPr="005D12B8" w:rsidRDefault="005D12B8" w:rsidP="005D12B8">
            <w:pPr>
              <w:spacing w:after="0" w:line="240" w:lineRule="auto"/>
              <w:jc w:val="center"/>
              <w:rPr>
                <w:rFonts w:ascii="Times New Roman" w:eastAsia="Times New Roman" w:hAnsi="Times New Roman" w:cs="Times New Roman"/>
                <w:sz w:val="18"/>
                <w:szCs w:val="18"/>
              </w:rPr>
            </w:pPr>
          </w:p>
        </w:tc>
      </w:tr>
    </w:tbl>
    <w:p w:rsidR="005D12B8" w:rsidRPr="005D12B8" w:rsidRDefault="005D12B8" w:rsidP="005D12B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5D12B8" w:rsidRPr="005D12B8" w:rsidTr="005D12B8">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5D12B8" w:rsidRPr="005D12B8">
              <w:trPr>
                <w:trHeight w:val="15"/>
                <w:tblCellSpacing w:w="0" w:type="dxa"/>
                <w:jc w:val="center"/>
              </w:trPr>
              <w:tc>
                <w:tcPr>
                  <w:tcW w:w="0" w:type="auto"/>
                  <w:hideMark/>
                </w:tcPr>
                <w:tbl>
                  <w:tblPr>
                    <w:tblW w:w="5000" w:type="pct"/>
                    <w:tblCellSpacing w:w="0" w:type="dxa"/>
                    <w:tblCellMar>
                      <w:left w:w="0" w:type="dxa"/>
                      <w:right w:w="0" w:type="dxa"/>
                    </w:tblCellMar>
                    <w:tblLook w:val="04A0"/>
                  </w:tblPr>
                  <w:tblGrid>
                    <w:gridCol w:w="9360"/>
                  </w:tblGrid>
                  <w:tr w:rsidR="005D12B8" w:rsidRPr="005D12B8">
                    <w:trPr>
                      <w:trHeight w:val="15"/>
                      <w:tblCellSpacing w:w="0" w:type="dxa"/>
                    </w:trPr>
                    <w:tc>
                      <w:tcPr>
                        <w:tcW w:w="0" w:type="auto"/>
                        <w:shd w:val="clear" w:color="auto" w:fill="746B4D"/>
                        <w:hideMark/>
                      </w:tcPr>
                      <w:p w:rsidR="005D12B8" w:rsidRPr="005D12B8" w:rsidRDefault="005D12B8" w:rsidP="005D12B8">
                        <w:pPr>
                          <w:spacing w:after="0" w:line="15" w:lineRule="atLeast"/>
                          <w:jc w:val="cente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47625" cy="9525"/>
                              <wp:effectExtent l="0" t="0" r="0" b="0"/>
                              <wp:docPr id="7" name="Picture 7" descr="http://img.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constantcontact.com/letters/images/1101116784221/S.gif"/>
                                      <pic:cNvPicPr>
                                        <a:picLocks noChangeAspect="1" noChangeArrowheads="1"/>
                                      </pic:cNvPicPr>
                                    </pic:nvPicPr>
                                    <pic:blipFill>
                                      <a:blip r:embed="rId7" cstate="print"/>
                                      <a:srcRect/>
                                      <a:stretch>
                                        <a:fillRect/>
                                      </a:stretch>
                                    </pic:blipFill>
                                    <pic:spPr bwMode="auto">
                                      <a:xfrm>
                                        <a:off x="0" y="0"/>
                                        <a:ext cx="47625" cy="9525"/>
                                      </a:xfrm>
                                      <a:prstGeom prst="rect">
                                        <a:avLst/>
                                      </a:prstGeom>
                                      <a:noFill/>
                                      <a:ln w="9525">
                                        <a:noFill/>
                                        <a:miter lim="800000"/>
                                        <a:headEnd/>
                                        <a:tailEnd/>
                                      </a:ln>
                                    </pic:spPr>
                                  </pic:pic>
                                </a:graphicData>
                              </a:graphic>
                            </wp:inline>
                          </w:drawing>
                        </w:r>
                      </w:p>
                    </w:tc>
                  </w:tr>
                </w:tbl>
                <w:p w:rsidR="005D12B8" w:rsidRPr="005D12B8" w:rsidRDefault="005D12B8" w:rsidP="005D12B8">
                  <w:pPr>
                    <w:spacing w:after="0" w:line="15" w:lineRule="atLeast"/>
                    <w:rPr>
                      <w:rFonts w:ascii="Times New Roman" w:eastAsia="Times New Roman" w:hAnsi="Times New Roman" w:cs="Times New Roman"/>
                      <w:sz w:val="18"/>
                      <w:szCs w:val="18"/>
                    </w:rPr>
                  </w:pPr>
                </w:p>
              </w:tc>
            </w:tr>
            <w:tr w:rsidR="005D12B8" w:rsidRPr="005D12B8">
              <w:trPr>
                <w:tblCellSpacing w:w="0" w:type="dxa"/>
                <w:jc w:val="center"/>
              </w:trPr>
              <w:tc>
                <w:tcPr>
                  <w:tcW w:w="0" w:type="auto"/>
                  <w:tcMar>
                    <w:top w:w="120" w:type="dxa"/>
                    <w:left w:w="480" w:type="dxa"/>
                    <w:bottom w:w="135" w:type="dxa"/>
                    <w:right w:w="480" w:type="dxa"/>
                  </w:tcMar>
                  <w:hideMark/>
                </w:tcPr>
                <w:p w:rsidR="005D12B8" w:rsidRPr="005D12B8" w:rsidRDefault="005D12B8" w:rsidP="005D12B8">
                  <w:pPr>
                    <w:spacing w:after="0" w:line="240" w:lineRule="auto"/>
                    <w:rPr>
                      <w:rFonts w:ascii="Arial" w:eastAsia="Times New Roman" w:hAnsi="Arial" w:cs="Arial"/>
                      <w:color w:val="524725"/>
                    </w:rPr>
                  </w:pPr>
                  <w:bookmarkStart w:id="5" w:name="14c7b226b4ddb6b1_LETTER.BLOCK12"/>
                  <w:bookmarkEnd w:id="5"/>
                  <w:r w:rsidRPr="005D12B8">
                    <w:rPr>
                      <w:rFonts w:ascii="Arial" w:eastAsia="Times New Roman" w:hAnsi="Arial" w:cs="Arial"/>
                      <w:color w:val="524725"/>
                    </w:rPr>
                    <w:br/>
                  </w:r>
                  <w:hyperlink r:id="rId17" w:tgtFrame="_blank" w:history="1">
                    <w:r>
                      <w:rPr>
                        <w:rFonts w:ascii="Arial" w:eastAsia="Times New Roman" w:hAnsi="Arial" w:cs="Arial"/>
                        <w:noProof/>
                        <w:color w:val="524725"/>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971675" cy="1619250"/>
                          <wp:effectExtent l="19050" t="0" r="9525" b="0"/>
                          <wp:wrapSquare wrapText="bothSides"/>
                          <wp:docPr id="9" name="Picture 4" descr="http://files.ctctcdn.com/45afa903201/b7e07bba-23cb-4d60-8d7c-a21e58137a34.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ctctcdn.com/45afa903201/b7e07bba-23cb-4d60-8d7c-a21e58137a34.jpg">
                                    <a:hlinkClick r:id="rId8" tgtFrame="&quot;_blank&quot;"/>
                                  </pic:cNvPr>
                                  <pic:cNvPicPr>
                                    <a:picLocks noChangeAspect="1" noChangeArrowheads="1"/>
                                  </pic:cNvPicPr>
                                </pic:nvPicPr>
                                <pic:blipFill>
                                  <a:blip r:embed="rId18" cstate="print"/>
                                  <a:srcRect/>
                                  <a:stretch>
                                    <a:fillRect/>
                                  </a:stretch>
                                </pic:blipFill>
                                <pic:spPr bwMode="auto">
                                  <a:xfrm>
                                    <a:off x="0" y="0"/>
                                    <a:ext cx="1971675" cy="1619250"/>
                                  </a:xfrm>
                                  <a:prstGeom prst="rect">
                                    <a:avLst/>
                                  </a:prstGeom>
                                  <a:noFill/>
                                  <a:ln w="9525">
                                    <a:noFill/>
                                    <a:miter lim="800000"/>
                                    <a:headEnd/>
                                    <a:tailEnd/>
                                  </a:ln>
                                </pic:spPr>
                              </pic:pic>
                            </a:graphicData>
                          </a:graphic>
                        </wp:anchor>
                      </w:drawing>
                    </w:r>
                  </w:hyperlink>
                </w:p>
                <w:p w:rsidR="005D12B8" w:rsidRPr="005D12B8" w:rsidRDefault="005D12B8" w:rsidP="005D12B8">
                  <w:pPr>
                    <w:spacing w:after="0" w:line="240" w:lineRule="auto"/>
                    <w:rPr>
                      <w:rFonts w:ascii="Arial" w:eastAsia="Times New Roman" w:hAnsi="Arial" w:cs="Arial"/>
                      <w:color w:val="524725"/>
                      <w:sz w:val="28"/>
                      <w:szCs w:val="28"/>
                    </w:rPr>
                  </w:pPr>
                  <w:r w:rsidRPr="005D12B8">
                    <w:rPr>
                      <w:rFonts w:ascii="Arial" w:eastAsia="Times New Roman" w:hAnsi="Arial" w:cs="Arial"/>
                      <w:b/>
                      <w:bCs/>
                      <w:color w:val="A3A632"/>
                      <w:sz w:val="32"/>
                      <w:szCs w:val="32"/>
                    </w:rPr>
                    <w:t>Shopping For a Great Cause.</w:t>
                  </w:r>
                </w:p>
                <w:p w:rsidR="005D12B8" w:rsidRPr="005D12B8" w:rsidRDefault="005D12B8" w:rsidP="005D12B8">
                  <w:pPr>
                    <w:spacing w:after="0" w:line="240" w:lineRule="auto"/>
                    <w:rPr>
                      <w:rFonts w:ascii="Arial" w:eastAsia="Times New Roman" w:hAnsi="Arial" w:cs="Arial"/>
                      <w:color w:val="A3A632"/>
                      <w:sz w:val="24"/>
                      <w:szCs w:val="24"/>
                    </w:rPr>
                  </w:pP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The Shoppes of Bridging Freedom is an online marketplace for vintage clothing, accessories, and other boutique items for women, men, and children. The Shoppes is an extension of nonprofit Bridging Freedom - proceeds directly support our efforts to raise awareness of local child sex trafficking and construct Florida's first-ever therapeutic safe home community. </w:t>
                  </w:r>
                  <w:hyperlink r:id="rId19" w:tgtFrame="_blank" w:history="1">
                    <w:r w:rsidRPr="005D12B8">
                      <w:rPr>
                        <w:rFonts w:ascii="Arial" w:eastAsia="Times New Roman" w:hAnsi="Arial" w:cs="Arial"/>
                        <w:b/>
                        <w:bCs/>
                        <w:color w:val="A3A632"/>
                        <w:u w:val="single"/>
                      </w:rPr>
                      <w:t>"Shoppe" online today!</w:t>
                    </w:r>
                  </w:hyperlink>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 </w:t>
                  </w: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bookmarkStart w:id="6" w:name="14c7b226b4ddb6b1_LETTER.BLOCK44"/>
            <w:bookmarkEnd w:id="6"/>
          </w:p>
          <w:tbl>
            <w:tblPr>
              <w:tblW w:w="5000" w:type="pct"/>
              <w:jc w:val="center"/>
              <w:tblCellSpacing w:w="0" w:type="dxa"/>
              <w:tblCellMar>
                <w:left w:w="0" w:type="dxa"/>
                <w:right w:w="0" w:type="dxa"/>
              </w:tblCellMar>
              <w:tblLook w:val="04A0"/>
            </w:tblPr>
            <w:tblGrid>
              <w:gridCol w:w="9360"/>
            </w:tblGrid>
            <w:tr w:rsidR="005D12B8" w:rsidRPr="005D12B8">
              <w:trPr>
                <w:tblCellSpacing w:w="0" w:type="dxa"/>
                <w:jc w:val="center"/>
              </w:trPr>
              <w:tc>
                <w:tcPr>
                  <w:tcW w:w="0" w:type="auto"/>
                  <w:tcMar>
                    <w:top w:w="120" w:type="dxa"/>
                    <w:left w:w="480" w:type="dxa"/>
                    <w:bottom w:w="135" w:type="dxa"/>
                    <w:right w:w="480" w:type="dxa"/>
                  </w:tcMar>
                  <w:hideMark/>
                </w:tcPr>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br/>
                  </w:r>
                  <w:hyperlink r:id="rId20" w:tgtFrame="_blank" w:history="1">
                    <w:r>
                      <w:rPr>
                        <w:rFonts w:ascii="Arial" w:eastAsia="Times New Roman" w:hAnsi="Arial" w:cs="Arial"/>
                        <w:noProof/>
                        <w:color w:val="524725"/>
                      </w:rPr>
                      <w:drawing>
                        <wp:anchor distT="47625" distB="47625" distL="95250" distR="95250" simplePos="0" relativeHeight="251658240" behindDoc="0" locked="0" layoutInCell="1" allowOverlap="0">
                          <wp:simplePos x="0" y="0"/>
                          <wp:positionH relativeFrom="column">
                            <wp:align>right</wp:align>
                          </wp:positionH>
                          <wp:positionV relativeFrom="line">
                            <wp:posOffset>0</wp:posOffset>
                          </wp:positionV>
                          <wp:extent cx="1971675" cy="1762125"/>
                          <wp:effectExtent l="19050" t="0" r="9525" b="0"/>
                          <wp:wrapSquare wrapText="bothSides"/>
                          <wp:docPr id="8" name="Picture 5" descr="http://files.ctctcdn.com/45afa903201/84006ce5-cf58-46d7-982e-b8977948c1aa.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ctctcdn.com/45afa903201/84006ce5-cf58-46d7-982e-b8977948c1aa.jpg">
                                    <a:hlinkClick r:id="rId8" tgtFrame="&quot;_blank&quot;"/>
                                  </pic:cNvPr>
                                  <pic:cNvPicPr>
                                    <a:picLocks noChangeAspect="1" noChangeArrowheads="1"/>
                                  </pic:cNvPicPr>
                                </pic:nvPicPr>
                                <pic:blipFill>
                                  <a:blip r:embed="rId21" cstate="print"/>
                                  <a:srcRect/>
                                  <a:stretch>
                                    <a:fillRect/>
                                  </a:stretch>
                                </pic:blipFill>
                                <pic:spPr bwMode="auto">
                                  <a:xfrm>
                                    <a:off x="0" y="0"/>
                                    <a:ext cx="1971675" cy="1762125"/>
                                  </a:xfrm>
                                  <a:prstGeom prst="rect">
                                    <a:avLst/>
                                  </a:prstGeom>
                                  <a:noFill/>
                                  <a:ln w="9525">
                                    <a:noFill/>
                                    <a:miter lim="800000"/>
                                    <a:headEnd/>
                                    <a:tailEnd/>
                                  </a:ln>
                                </pic:spPr>
                              </pic:pic>
                            </a:graphicData>
                          </a:graphic>
                        </wp:anchor>
                      </w:drawing>
                    </w:r>
                  </w:hyperlink>
                </w:p>
                <w:p w:rsidR="005D12B8" w:rsidRPr="005D12B8" w:rsidRDefault="005D12B8" w:rsidP="005D12B8">
                  <w:pPr>
                    <w:spacing w:after="0" w:line="240" w:lineRule="auto"/>
                    <w:rPr>
                      <w:rFonts w:ascii="Arial" w:eastAsia="Times New Roman" w:hAnsi="Arial" w:cs="Arial"/>
                      <w:color w:val="524725"/>
                      <w:sz w:val="28"/>
                      <w:szCs w:val="28"/>
                    </w:rPr>
                  </w:pPr>
                  <w:r w:rsidRPr="005D12B8">
                    <w:rPr>
                      <w:rFonts w:ascii="Arial" w:eastAsia="Times New Roman" w:hAnsi="Arial" w:cs="Arial"/>
                      <w:b/>
                      <w:bCs/>
                      <w:color w:val="A3A632"/>
                      <w:sz w:val="32"/>
                      <w:szCs w:val="32"/>
                    </w:rPr>
                    <w:t>Be A Community Motivator!</w:t>
                  </w:r>
                </w:p>
                <w:p w:rsidR="005D12B8" w:rsidRPr="005D12B8" w:rsidRDefault="005D12B8" w:rsidP="005D12B8">
                  <w:pPr>
                    <w:spacing w:after="0" w:line="240" w:lineRule="auto"/>
                    <w:rPr>
                      <w:rFonts w:ascii="Arial" w:eastAsia="Times New Roman" w:hAnsi="Arial" w:cs="Arial"/>
                      <w:color w:val="A3A632"/>
                      <w:sz w:val="24"/>
                      <w:szCs w:val="24"/>
                    </w:rPr>
                  </w:pP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We need your help to create and foster networking and fundraising partnerships with capacity building members of the community.  Such partnerships could include Corporate Offices, Church Ministries, Social Clubs, Event Creators, and Capable Individuals. </w:t>
                  </w: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 </w:t>
                  </w:r>
                </w:p>
                <w:p w:rsidR="005D12B8" w:rsidRPr="005D12B8" w:rsidRDefault="005D12B8" w:rsidP="005D12B8">
                  <w:pPr>
                    <w:spacing w:after="0" w:line="240" w:lineRule="auto"/>
                    <w:rPr>
                      <w:rFonts w:ascii="Arial" w:eastAsia="Times New Roman" w:hAnsi="Arial" w:cs="Arial"/>
                      <w:color w:val="524725"/>
                    </w:rPr>
                  </w:pPr>
                  <w:hyperlink r:id="rId22" w:tgtFrame="_blank" w:history="1">
                    <w:r w:rsidRPr="005D12B8">
                      <w:rPr>
                        <w:rFonts w:ascii="Arial" w:eastAsia="Times New Roman" w:hAnsi="Arial" w:cs="Arial"/>
                        <w:b/>
                        <w:bCs/>
                        <w:color w:val="A2A510"/>
                        <w:u w:val="single"/>
                      </w:rPr>
                      <w:t>Let Us Know</w:t>
                    </w:r>
                  </w:hyperlink>
                  <w:r w:rsidRPr="005D12B8">
                    <w:rPr>
                      <w:rFonts w:ascii="Arial" w:eastAsia="Times New Roman" w:hAnsi="Arial" w:cs="Arial"/>
                      <w:color w:val="524725"/>
                    </w:rPr>
                    <w:t> if you are able to help us network!</w:t>
                  </w:r>
                </w:p>
                <w:p w:rsidR="005D12B8" w:rsidRPr="005D12B8" w:rsidRDefault="005D12B8" w:rsidP="005D12B8">
                  <w:pPr>
                    <w:spacing w:after="0" w:line="240" w:lineRule="auto"/>
                    <w:rPr>
                      <w:rFonts w:ascii="Arial" w:eastAsia="Times New Roman" w:hAnsi="Arial" w:cs="Arial"/>
                      <w:color w:val="524725"/>
                    </w:rPr>
                  </w:pPr>
                  <w:r w:rsidRPr="005D12B8">
                    <w:rPr>
                      <w:rFonts w:ascii="Arial" w:eastAsia="Times New Roman" w:hAnsi="Arial" w:cs="Arial"/>
                      <w:color w:val="524725"/>
                    </w:rPr>
                    <w:t> </w:t>
                  </w:r>
                </w:p>
              </w:tc>
            </w:tr>
          </w:tbl>
          <w:p w:rsidR="005D12B8" w:rsidRPr="005D12B8" w:rsidRDefault="005D12B8" w:rsidP="005D12B8">
            <w:pPr>
              <w:spacing w:after="0" w:line="240" w:lineRule="auto"/>
              <w:jc w:val="center"/>
              <w:rPr>
                <w:rFonts w:ascii="Times New Roman" w:eastAsia="Times New Roman" w:hAnsi="Times New Roman" w:cs="Times New Roman"/>
                <w:sz w:val="18"/>
                <w:szCs w:val="18"/>
              </w:rPr>
            </w:pPr>
          </w:p>
        </w:tc>
      </w:tr>
    </w:tbl>
    <w:p w:rsidR="005D12B8" w:rsidRPr="005D12B8" w:rsidRDefault="005D12B8" w:rsidP="005D12B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5D12B8" w:rsidRPr="005D12B8" w:rsidTr="005D12B8">
        <w:trPr>
          <w:tblCellSpacing w:w="0" w:type="dxa"/>
        </w:trPr>
        <w:tc>
          <w:tcPr>
            <w:tcW w:w="5000" w:type="pct"/>
            <w:vAlign w:val="center"/>
            <w:hideMark/>
          </w:tcPr>
          <w:tbl>
            <w:tblPr>
              <w:tblW w:w="5000" w:type="pct"/>
              <w:jc w:val="center"/>
              <w:tblCellSpacing w:w="0" w:type="dxa"/>
              <w:shd w:val="clear" w:color="auto" w:fill="746B4D"/>
              <w:tblCellMar>
                <w:left w:w="0" w:type="dxa"/>
                <w:right w:w="0" w:type="dxa"/>
              </w:tblCellMar>
              <w:tblLook w:val="04A0"/>
            </w:tblPr>
            <w:tblGrid>
              <w:gridCol w:w="8229"/>
              <w:gridCol w:w="1131"/>
            </w:tblGrid>
            <w:tr w:rsidR="005D12B8" w:rsidRPr="005D12B8">
              <w:trPr>
                <w:tblCellSpacing w:w="0" w:type="dxa"/>
                <w:jc w:val="center"/>
              </w:trPr>
              <w:tc>
                <w:tcPr>
                  <w:tcW w:w="5000" w:type="pct"/>
                  <w:shd w:val="clear" w:color="auto" w:fill="746B4D"/>
                  <w:tcMar>
                    <w:top w:w="375" w:type="dxa"/>
                    <w:left w:w="750" w:type="dxa"/>
                    <w:bottom w:w="375" w:type="dxa"/>
                    <w:right w:w="375" w:type="dxa"/>
                  </w:tcMar>
                  <w:hideMark/>
                </w:tcPr>
                <w:p w:rsidR="005D12B8" w:rsidRPr="005D12B8" w:rsidRDefault="005D12B8" w:rsidP="005D12B8">
                  <w:pPr>
                    <w:spacing w:after="0" w:line="240" w:lineRule="auto"/>
                    <w:jc w:val="center"/>
                    <w:rPr>
                      <w:rFonts w:ascii="Arial" w:eastAsia="Times New Roman" w:hAnsi="Arial" w:cs="Arial"/>
                      <w:color w:val="FFFFFF"/>
                    </w:rPr>
                  </w:pPr>
                  <w:r w:rsidRPr="005D12B8">
                    <w:rPr>
                      <w:rFonts w:ascii="Arial" w:eastAsia="Times New Roman" w:hAnsi="Arial" w:cs="Arial"/>
                      <w:color w:val="FFFFFF"/>
                    </w:rPr>
                    <w:t>Bridging Freedom</w:t>
                  </w:r>
                </w:p>
                <w:p w:rsidR="005D12B8" w:rsidRPr="005D12B8" w:rsidRDefault="005D12B8" w:rsidP="005D12B8">
                  <w:pPr>
                    <w:spacing w:after="0" w:line="240" w:lineRule="auto"/>
                    <w:jc w:val="center"/>
                    <w:rPr>
                      <w:rFonts w:ascii="Arial" w:eastAsia="Times New Roman" w:hAnsi="Arial" w:cs="Arial"/>
                      <w:color w:val="FFFFFF"/>
                    </w:rPr>
                  </w:pPr>
                  <w:r w:rsidRPr="005D12B8">
                    <w:rPr>
                      <w:rFonts w:ascii="Arial" w:eastAsia="Times New Roman" w:hAnsi="Arial" w:cs="Arial"/>
                      <w:color w:val="FFFFFF"/>
                    </w:rPr>
                    <w:t>P.O. Box 18984</w:t>
                  </w:r>
                </w:p>
                <w:p w:rsidR="005D12B8" w:rsidRPr="005D12B8" w:rsidRDefault="005D12B8" w:rsidP="005D12B8">
                  <w:pPr>
                    <w:spacing w:after="0" w:line="240" w:lineRule="auto"/>
                    <w:jc w:val="center"/>
                    <w:rPr>
                      <w:rFonts w:ascii="Arial" w:eastAsia="Times New Roman" w:hAnsi="Arial" w:cs="Arial"/>
                      <w:color w:val="FFFFFF"/>
                    </w:rPr>
                  </w:pPr>
                  <w:r w:rsidRPr="005D12B8">
                    <w:rPr>
                      <w:rFonts w:ascii="Arial" w:eastAsia="Times New Roman" w:hAnsi="Arial" w:cs="Arial"/>
                      <w:color w:val="FFFFFF"/>
                    </w:rPr>
                    <w:t>Tampa, FL 33679</w:t>
                  </w:r>
                </w:p>
                <w:p w:rsidR="005D12B8" w:rsidRPr="005D12B8" w:rsidRDefault="005D12B8" w:rsidP="005D12B8">
                  <w:pPr>
                    <w:spacing w:after="0" w:line="240" w:lineRule="auto"/>
                    <w:jc w:val="center"/>
                    <w:rPr>
                      <w:rFonts w:ascii="Arial" w:eastAsia="Times New Roman" w:hAnsi="Arial" w:cs="Arial"/>
                      <w:color w:val="FFFFFF"/>
                    </w:rPr>
                  </w:pPr>
                  <w:r w:rsidRPr="005D12B8">
                    <w:rPr>
                      <w:rFonts w:ascii="Arial" w:eastAsia="Times New Roman" w:hAnsi="Arial" w:cs="Arial"/>
                      <w:color w:val="FFFFFF"/>
                    </w:rPr>
                    <w:t>813-474-HOPE (4673)</w:t>
                  </w:r>
                </w:p>
                <w:p w:rsidR="005D12B8" w:rsidRPr="005D12B8" w:rsidRDefault="005D12B8" w:rsidP="005D12B8">
                  <w:pPr>
                    <w:spacing w:after="0" w:line="240" w:lineRule="auto"/>
                    <w:jc w:val="center"/>
                    <w:rPr>
                      <w:rFonts w:ascii="Arial" w:eastAsia="Times New Roman" w:hAnsi="Arial" w:cs="Arial"/>
                      <w:color w:val="FFFFFF"/>
                    </w:rPr>
                  </w:pPr>
                  <w:hyperlink r:id="rId23" w:tgtFrame="_blank" w:history="1">
                    <w:r w:rsidRPr="005D12B8">
                      <w:rPr>
                        <w:rFonts w:ascii="Arial" w:eastAsia="Times New Roman" w:hAnsi="Arial" w:cs="Arial"/>
                        <w:color w:val="FFFFFF"/>
                        <w:u w:val="single"/>
                      </w:rPr>
                      <w:t>info@BridgingFreedom.org</w:t>
                    </w:r>
                  </w:hyperlink>
                </w:p>
              </w:tc>
              <w:tc>
                <w:tcPr>
                  <w:tcW w:w="0" w:type="auto"/>
                  <w:shd w:val="clear" w:color="auto" w:fill="746B4D"/>
                  <w:tcMar>
                    <w:top w:w="375" w:type="dxa"/>
                    <w:left w:w="375" w:type="dxa"/>
                    <w:bottom w:w="375" w:type="dxa"/>
                    <w:right w:w="750" w:type="dxa"/>
                  </w:tcMar>
                  <w:vAlign w:val="center"/>
                  <w:hideMark/>
                </w:tcPr>
                <w:p w:rsidR="005D12B8" w:rsidRPr="005D12B8" w:rsidRDefault="005D12B8" w:rsidP="005D12B8">
                  <w:pPr>
                    <w:spacing w:after="0" w:line="240" w:lineRule="auto"/>
                    <w:rPr>
                      <w:rFonts w:ascii="Arial" w:eastAsia="Times New Roman" w:hAnsi="Arial" w:cs="Arial"/>
                      <w:color w:val="FFFFFF"/>
                      <w:sz w:val="20"/>
                      <w:szCs w:val="20"/>
                    </w:rPr>
                  </w:pPr>
                </w:p>
              </w:tc>
            </w:tr>
          </w:tbl>
          <w:p w:rsidR="005D12B8" w:rsidRPr="005D12B8" w:rsidRDefault="005D12B8" w:rsidP="005D12B8">
            <w:pPr>
              <w:spacing w:after="0" w:line="240" w:lineRule="auto"/>
              <w:jc w:val="center"/>
              <w:rPr>
                <w:rFonts w:ascii="Times New Roman" w:eastAsia="Times New Roman" w:hAnsi="Times New Roman" w:cs="Times New Roman"/>
                <w:vanish/>
                <w:sz w:val="18"/>
                <w:szCs w:val="18"/>
              </w:rPr>
            </w:pPr>
          </w:p>
          <w:tbl>
            <w:tblPr>
              <w:tblW w:w="5000" w:type="pct"/>
              <w:jc w:val="center"/>
              <w:tblCellSpacing w:w="0" w:type="dxa"/>
              <w:shd w:val="clear" w:color="auto" w:fill="ECE3C1"/>
              <w:tblCellMar>
                <w:left w:w="0" w:type="dxa"/>
                <w:right w:w="0" w:type="dxa"/>
              </w:tblCellMar>
              <w:tblLook w:val="04A0"/>
            </w:tblPr>
            <w:tblGrid>
              <w:gridCol w:w="9360"/>
            </w:tblGrid>
            <w:tr w:rsidR="005D12B8" w:rsidRPr="005D12B8">
              <w:trPr>
                <w:tblCellSpacing w:w="0" w:type="dxa"/>
                <w:jc w:val="center"/>
              </w:trPr>
              <w:tc>
                <w:tcPr>
                  <w:tcW w:w="0" w:type="auto"/>
                  <w:shd w:val="clear" w:color="auto" w:fill="ECE3C1"/>
                  <w:tcMar>
                    <w:top w:w="270" w:type="dxa"/>
                    <w:left w:w="480" w:type="dxa"/>
                    <w:bottom w:w="210" w:type="dxa"/>
                    <w:right w:w="480" w:type="dxa"/>
                  </w:tcMar>
                  <w:hideMark/>
                </w:tcPr>
                <w:p w:rsidR="005D12B8" w:rsidRPr="005D12B8" w:rsidRDefault="005D12B8" w:rsidP="005D12B8">
                  <w:pPr>
                    <w:spacing w:after="0" w:line="240" w:lineRule="auto"/>
                    <w:jc w:val="center"/>
                    <w:rPr>
                      <w:rFonts w:ascii="Arial" w:eastAsia="Times New Roman" w:hAnsi="Arial" w:cs="Arial"/>
                      <w:color w:val="625467"/>
                      <w:sz w:val="16"/>
                      <w:szCs w:val="16"/>
                    </w:rPr>
                  </w:pPr>
                </w:p>
              </w:tc>
            </w:tr>
          </w:tbl>
          <w:p w:rsidR="005D12B8" w:rsidRPr="005D12B8" w:rsidRDefault="005D12B8" w:rsidP="005D12B8">
            <w:pPr>
              <w:spacing w:after="0" w:line="240" w:lineRule="auto"/>
              <w:jc w:val="center"/>
              <w:rPr>
                <w:rFonts w:ascii="Times New Roman" w:eastAsia="Times New Roman" w:hAnsi="Times New Roman" w:cs="Times New Roman"/>
                <w:sz w:val="18"/>
                <w:szCs w:val="18"/>
              </w:rPr>
            </w:pPr>
          </w:p>
        </w:tc>
      </w:tr>
    </w:tbl>
    <w:p w:rsidR="00AD04BA" w:rsidRDefault="00C84671"/>
    <w:sectPr w:rsidR="00AD04BA" w:rsidSect="0042662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D12B8"/>
    <w:rsid w:val="000E1E0D"/>
    <w:rsid w:val="0042662B"/>
    <w:rsid w:val="005D12B8"/>
    <w:rsid w:val="008D5765"/>
    <w:rsid w:val="00AB0284"/>
    <w:rsid w:val="00B72A44"/>
    <w:rsid w:val="00C84671"/>
    <w:rsid w:val="00F408E9"/>
    <w:rsid w:val="00FC5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12B8"/>
    <w:rPr>
      <w:color w:val="0000FF"/>
      <w:u w:val="single"/>
    </w:rPr>
  </w:style>
  <w:style w:type="character" w:customStyle="1" w:styleId="apple-converted-space">
    <w:name w:val="apple-converted-space"/>
    <w:basedOn w:val="DefaultParagraphFont"/>
    <w:rsid w:val="005D12B8"/>
  </w:style>
  <w:style w:type="character" w:styleId="Strong">
    <w:name w:val="Strong"/>
    <w:basedOn w:val="DefaultParagraphFont"/>
    <w:uiPriority w:val="22"/>
    <w:qFormat/>
    <w:rsid w:val="005D12B8"/>
    <w:rPr>
      <w:b/>
      <w:bCs/>
    </w:rPr>
  </w:style>
  <w:style w:type="character" w:styleId="Emphasis">
    <w:name w:val="Emphasis"/>
    <w:basedOn w:val="DefaultParagraphFont"/>
    <w:uiPriority w:val="20"/>
    <w:qFormat/>
    <w:rsid w:val="005D12B8"/>
    <w:rPr>
      <w:i/>
      <w:iCs/>
    </w:rPr>
  </w:style>
  <w:style w:type="paragraph" w:styleId="NormalWeb">
    <w:name w:val="Normal (Web)"/>
    <w:basedOn w:val="Normal"/>
    <w:uiPriority w:val="99"/>
    <w:unhideWhenUsed/>
    <w:rsid w:val="005D12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66613">
      <w:bodyDiv w:val="1"/>
      <w:marLeft w:val="0"/>
      <w:marRight w:val="0"/>
      <w:marTop w:val="0"/>
      <w:marBottom w:val="0"/>
      <w:divBdr>
        <w:top w:val="none" w:sz="0" w:space="0" w:color="auto"/>
        <w:left w:val="none" w:sz="0" w:space="0" w:color="auto"/>
        <w:bottom w:val="none" w:sz="0" w:space="0" w:color="auto"/>
        <w:right w:val="none" w:sz="0" w:space="0" w:color="auto"/>
      </w:divBdr>
      <w:divsChild>
        <w:div w:id="1208301105">
          <w:marLeft w:val="0"/>
          <w:marRight w:val="0"/>
          <w:marTop w:val="0"/>
          <w:marBottom w:val="0"/>
          <w:divBdr>
            <w:top w:val="none" w:sz="0" w:space="0" w:color="auto"/>
            <w:left w:val="none" w:sz="0" w:space="0" w:color="auto"/>
            <w:bottom w:val="none" w:sz="0" w:space="0" w:color="auto"/>
            <w:right w:val="none" w:sz="0" w:space="0" w:color="auto"/>
          </w:divBdr>
        </w:div>
        <w:div w:id="265695317">
          <w:marLeft w:val="0"/>
          <w:marRight w:val="0"/>
          <w:marTop w:val="0"/>
          <w:marBottom w:val="0"/>
          <w:divBdr>
            <w:top w:val="none" w:sz="0" w:space="0" w:color="auto"/>
            <w:left w:val="none" w:sz="0" w:space="0" w:color="auto"/>
            <w:bottom w:val="none" w:sz="0" w:space="0" w:color="auto"/>
            <w:right w:val="none" w:sz="0" w:space="0" w:color="auto"/>
          </w:divBdr>
        </w:div>
        <w:div w:id="806169530">
          <w:marLeft w:val="0"/>
          <w:marRight w:val="0"/>
          <w:marTop w:val="0"/>
          <w:marBottom w:val="0"/>
          <w:divBdr>
            <w:top w:val="none" w:sz="0" w:space="0" w:color="auto"/>
            <w:left w:val="none" w:sz="0" w:space="0" w:color="auto"/>
            <w:bottom w:val="none" w:sz="0" w:space="0" w:color="auto"/>
            <w:right w:val="none" w:sz="0" w:space="0" w:color="auto"/>
          </w:divBdr>
        </w:div>
        <w:div w:id="465052820">
          <w:marLeft w:val="900"/>
          <w:marRight w:val="0"/>
          <w:marTop w:val="0"/>
          <w:marBottom w:val="0"/>
          <w:divBdr>
            <w:top w:val="none" w:sz="0" w:space="0" w:color="auto"/>
            <w:left w:val="none" w:sz="0" w:space="0" w:color="auto"/>
            <w:bottom w:val="none" w:sz="0" w:space="0" w:color="auto"/>
            <w:right w:val="none" w:sz="0" w:space="0" w:color="auto"/>
          </w:divBdr>
        </w:div>
        <w:div w:id="1697392185">
          <w:marLeft w:val="900"/>
          <w:marRight w:val="0"/>
          <w:marTop w:val="0"/>
          <w:marBottom w:val="0"/>
          <w:divBdr>
            <w:top w:val="none" w:sz="0" w:space="0" w:color="auto"/>
            <w:left w:val="none" w:sz="0" w:space="0" w:color="auto"/>
            <w:bottom w:val="none" w:sz="0" w:space="0" w:color="auto"/>
            <w:right w:val="none" w:sz="0" w:space="0" w:color="auto"/>
          </w:divBdr>
        </w:div>
        <w:div w:id="1768964065">
          <w:marLeft w:val="900"/>
          <w:marRight w:val="0"/>
          <w:marTop w:val="0"/>
          <w:marBottom w:val="0"/>
          <w:divBdr>
            <w:top w:val="none" w:sz="0" w:space="0" w:color="auto"/>
            <w:left w:val="none" w:sz="0" w:space="0" w:color="auto"/>
            <w:bottom w:val="none" w:sz="0" w:space="0" w:color="auto"/>
            <w:right w:val="none" w:sz="0" w:space="0" w:color="auto"/>
          </w:divBdr>
        </w:div>
        <w:div w:id="877741353">
          <w:marLeft w:val="900"/>
          <w:marRight w:val="0"/>
          <w:marTop w:val="0"/>
          <w:marBottom w:val="0"/>
          <w:divBdr>
            <w:top w:val="none" w:sz="0" w:space="0" w:color="auto"/>
            <w:left w:val="none" w:sz="0" w:space="0" w:color="auto"/>
            <w:bottom w:val="none" w:sz="0" w:space="0" w:color="auto"/>
            <w:right w:val="none" w:sz="0" w:space="0" w:color="auto"/>
          </w:divBdr>
        </w:div>
        <w:div w:id="1520583048">
          <w:marLeft w:val="900"/>
          <w:marRight w:val="0"/>
          <w:marTop w:val="0"/>
          <w:marBottom w:val="0"/>
          <w:divBdr>
            <w:top w:val="none" w:sz="0" w:space="0" w:color="auto"/>
            <w:left w:val="none" w:sz="0" w:space="0" w:color="auto"/>
            <w:bottom w:val="none" w:sz="0" w:space="0" w:color="auto"/>
            <w:right w:val="none" w:sz="0" w:space="0" w:color="auto"/>
          </w:divBdr>
        </w:div>
        <w:div w:id="1471285689">
          <w:marLeft w:val="0"/>
          <w:marRight w:val="0"/>
          <w:marTop w:val="0"/>
          <w:marBottom w:val="0"/>
          <w:divBdr>
            <w:top w:val="none" w:sz="0" w:space="0" w:color="auto"/>
            <w:left w:val="none" w:sz="0" w:space="0" w:color="auto"/>
            <w:bottom w:val="none" w:sz="0" w:space="0" w:color="auto"/>
            <w:right w:val="none" w:sz="0" w:space="0" w:color="auto"/>
          </w:divBdr>
          <w:divsChild>
            <w:div w:id="646933500">
              <w:marLeft w:val="0"/>
              <w:marRight w:val="0"/>
              <w:marTop w:val="0"/>
              <w:marBottom w:val="0"/>
              <w:divBdr>
                <w:top w:val="none" w:sz="0" w:space="0" w:color="auto"/>
                <w:left w:val="none" w:sz="0" w:space="0" w:color="auto"/>
                <w:bottom w:val="none" w:sz="0" w:space="0" w:color="auto"/>
                <w:right w:val="none" w:sz="0" w:space="0" w:color="auto"/>
              </w:divBdr>
            </w:div>
          </w:divsChild>
        </w:div>
        <w:div w:id="2077895378">
          <w:marLeft w:val="0"/>
          <w:marRight w:val="0"/>
          <w:marTop w:val="0"/>
          <w:marBottom w:val="0"/>
          <w:divBdr>
            <w:top w:val="none" w:sz="0" w:space="0" w:color="auto"/>
            <w:left w:val="none" w:sz="0" w:space="0" w:color="auto"/>
            <w:bottom w:val="none" w:sz="0" w:space="0" w:color="auto"/>
            <w:right w:val="none" w:sz="0" w:space="0" w:color="auto"/>
          </w:divBdr>
        </w:div>
        <w:div w:id="860515436">
          <w:marLeft w:val="0"/>
          <w:marRight w:val="0"/>
          <w:marTop w:val="0"/>
          <w:marBottom w:val="0"/>
          <w:divBdr>
            <w:top w:val="none" w:sz="0" w:space="0" w:color="auto"/>
            <w:left w:val="none" w:sz="0" w:space="0" w:color="auto"/>
            <w:bottom w:val="none" w:sz="0" w:space="0" w:color="auto"/>
            <w:right w:val="none" w:sz="0" w:space="0" w:color="auto"/>
          </w:divBdr>
          <w:divsChild>
            <w:div w:id="1026517244">
              <w:marLeft w:val="0"/>
              <w:marRight w:val="0"/>
              <w:marTop w:val="0"/>
              <w:marBottom w:val="0"/>
              <w:divBdr>
                <w:top w:val="none" w:sz="0" w:space="0" w:color="auto"/>
                <w:left w:val="none" w:sz="0" w:space="0" w:color="auto"/>
                <w:bottom w:val="none" w:sz="0" w:space="0" w:color="auto"/>
                <w:right w:val="none" w:sz="0" w:space="0" w:color="auto"/>
              </w:divBdr>
            </w:div>
            <w:div w:id="972173779">
              <w:marLeft w:val="0"/>
              <w:marRight w:val="0"/>
              <w:marTop w:val="0"/>
              <w:marBottom w:val="0"/>
              <w:divBdr>
                <w:top w:val="none" w:sz="0" w:space="0" w:color="auto"/>
                <w:left w:val="none" w:sz="0" w:space="0" w:color="auto"/>
                <w:bottom w:val="none" w:sz="0" w:space="0" w:color="auto"/>
                <w:right w:val="none" w:sz="0" w:space="0" w:color="auto"/>
              </w:divBdr>
            </w:div>
            <w:div w:id="2044091795">
              <w:marLeft w:val="0"/>
              <w:marRight w:val="0"/>
              <w:marTop w:val="0"/>
              <w:marBottom w:val="0"/>
              <w:divBdr>
                <w:top w:val="none" w:sz="0" w:space="0" w:color="auto"/>
                <w:left w:val="none" w:sz="0" w:space="0" w:color="auto"/>
                <w:bottom w:val="none" w:sz="0" w:space="0" w:color="auto"/>
                <w:right w:val="none" w:sz="0" w:space="0" w:color="auto"/>
              </w:divBdr>
            </w:div>
            <w:div w:id="2029133130">
              <w:marLeft w:val="0"/>
              <w:marRight w:val="0"/>
              <w:marTop w:val="0"/>
              <w:marBottom w:val="0"/>
              <w:divBdr>
                <w:top w:val="none" w:sz="0" w:space="0" w:color="auto"/>
                <w:left w:val="none" w:sz="0" w:space="0" w:color="auto"/>
                <w:bottom w:val="none" w:sz="0" w:space="0" w:color="auto"/>
                <w:right w:val="none" w:sz="0" w:space="0" w:color="auto"/>
              </w:divBdr>
            </w:div>
          </w:divsChild>
        </w:div>
        <w:div w:id="552618656">
          <w:marLeft w:val="0"/>
          <w:marRight w:val="0"/>
          <w:marTop w:val="0"/>
          <w:marBottom w:val="0"/>
          <w:divBdr>
            <w:top w:val="none" w:sz="0" w:space="0" w:color="auto"/>
            <w:left w:val="none" w:sz="0" w:space="0" w:color="auto"/>
            <w:bottom w:val="none" w:sz="0" w:space="0" w:color="auto"/>
            <w:right w:val="none" w:sz="0" w:space="0" w:color="auto"/>
          </w:divBdr>
          <w:divsChild>
            <w:div w:id="149952496">
              <w:marLeft w:val="0"/>
              <w:marRight w:val="0"/>
              <w:marTop w:val="0"/>
              <w:marBottom w:val="0"/>
              <w:divBdr>
                <w:top w:val="none" w:sz="0" w:space="0" w:color="auto"/>
                <w:left w:val="none" w:sz="0" w:space="0" w:color="auto"/>
                <w:bottom w:val="none" w:sz="0" w:space="0" w:color="auto"/>
                <w:right w:val="none" w:sz="0" w:space="0" w:color="auto"/>
              </w:divBdr>
            </w:div>
            <w:div w:id="1881698182">
              <w:marLeft w:val="0"/>
              <w:marRight w:val="0"/>
              <w:marTop w:val="0"/>
              <w:marBottom w:val="0"/>
              <w:divBdr>
                <w:top w:val="none" w:sz="0" w:space="0" w:color="auto"/>
                <w:left w:val="none" w:sz="0" w:space="0" w:color="auto"/>
                <w:bottom w:val="none" w:sz="0" w:space="0" w:color="auto"/>
                <w:right w:val="none" w:sz="0" w:space="0" w:color="auto"/>
              </w:divBdr>
            </w:div>
            <w:div w:id="343358676">
              <w:marLeft w:val="0"/>
              <w:marRight w:val="0"/>
              <w:marTop w:val="0"/>
              <w:marBottom w:val="0"/>
              <w:divBdr>
                <w:top w:val="none" w:sz="0" w:space="0" w:color="auto"/>
                <w:left w:val="none" w:sz="0" w:space="0" w:color="auto"/>
                <w:bottom w:val="none" w:sz="0" w:space="0" w:color="auto"/>
                <w:right w:val="none" w:sz="0" w:space="0" w:color="auto"/>
              </w:divBdr>
            </w:div>
          </w:divsChild>
        </w:div>
        <w:div w:id="1554080438">
          <w:marLeft w:val="0"/>
          <w:marRight w:val="0"/>
          <w:marTop w:val="0"/>
          <w:marBottom w:val="0"/>
          <w:divBdr>
            <w:top w:val="none" w:sz="0" w:space="0" w:color="auto"/>
            <w:left w:val="none" w:sz="0" w:space="0" w:color="auto"/>
            <w:bottom w:val="none" w:sz="0" w:space="0" w:color="auto"/>
            <w:right w:val="none" w:sz="0" w:space="0" w:color="auto"/>
          </w:divBdr>
          <w:divsChild>
            <w:div w:id="174610179">
              <w:marLeft w:val="0"/>
              <w:marRight w:val="0"/>
              <w:marTop w:val="0"/>
              <w:marBottom w:val="0"/>
              <w:divBdr>
                <w:top w:val="none" w:sz="0" w:space="0" w:color="auto"/>
                <w:left w:val="none" w:sz="0" w:space="0" w:color="auto"/>
                <w:bottom w:val="none" w:sz="0" w:space="0" w:color="auto"/>
                <w:right w:val="none" w:sz="0" w:space="0" w:color="auto"/>
              </w:divBdr>
            </w:div>
            <w:div w:id="513153327">
              <w:marLeft w:val="0"/>
              <w:marRight w:val="0"/>
              <w:marTop w:val="0"/>
              <w:marBottom w:val="0"/>
              <w:divBdr>
                <w:top w:val="none" w:sz="0" w:space="0" w:color="auto"/>
                <w:left w:val="none" w:sz="0" w:space="0" w:color="auto"/>
                <w:bottom w:val="none" w:sz="0" w:space="0" w:color="auto"/>
                <w:right w:val="none" w:sz="0" w:space="0" w:color="auto"/>
              </w:divBdr>
            </w:div>
            <w:div w:id="10200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ODfBO6dWPok_XPGunFxmTPkGqmqLmqUTRWnwJaXFChfc0VvCGZJDBp6SQnoSox9uLkuP2IVtZ_FwPDn0g9vsHNCv3s6LQbmxEY1GG5bvXbNNewE622Dh4x6CAadc2HDDBXXZ6UmK3hGyzlxhtAHYJ_MsuMCUG2Kw58CfX55o7jh1a5-DICMpPaV0Jde_86eryH0yCB0dKn3YF_LgejMUJeFiMYy9VThw-9V4z10VoSPskrvERlUJlg==&amp;c=ImjI6r2yynrh341uST6aKzdazTf_QgZNztNXO6q-S6Ukl5brYv6oDg==&amp;ch=l-fFnqyUvU3K49Q6zBvSUJ0t_rJ0dt0XgD2JmN1Ugd4HEBc_PVdHVw==" TargetMode="External"/><Relationship Id="rId13" Type="http://schemas.openxmlformats.org/officeDocument/2006/relationships/hyperlink" Target="mailto:tory@bridgingfreedom.org"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7.jpeg"/><Relationship Id="rId7" Type="http://schemas.openxmlformats.org/officeDocument/2006/relationships/image" Target="media/image2.gif"/><Relationship Id="rId12" Type="http://schemas.openxmlformats.org/officeDocument/2006/relationships/image" Target="media/image4.jpeg"/><Relationship Id="rId17" Type="http://schemas.openxmlformats.org/officeDocument/2006/relationships/hyperlink" Target="http://r20.rs6.net/tn.jsp?f=001ODfBO6dWPok_XPGunFxmTPkGqmqLmqUTRWnwJaXFChfc0VvCGZJDBp6SQnoSox9uLkuP2IVtZ_FwPDn0g9vsHNCv3s6LQbmxEY1GG5bvXbNNewE622Dh4x6CAadc2HDDBXXZ6UmK3hGyzlxhtAHYJ_MsuMCUG2Kw58CfX55o7jh1a5-DICMpPaV0Jde_86eryH0yCB0dKn3YF_LgejMUJeFiMYy9VThw-9V4z10VoSPskrvERlUJlg==&amp;c=ImjI6r2yynrh341uST6aKzdazTf_QgZNztNXO6q-S6Ukl5brYv6oDg==&amp;ch=l-fFnqyUvU3K49Q6zBvSUJ0t_rJ0dt0XgD2JmN1Ugd4HEBc_PVdHVw=="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tory@bridgingfreedom.org" TargetMode="External"/><Relationship Id="rId20" Type="http://schemas.openxmlformats.org/officeDocument/2006/relationships/hyperlink" Target="http://r20.rs6.net/tn.jsp?f=001ODfBO6dWPok_XPGunFxmTPkGqmqLmqUTRWnwJaXFChfc0VvCGZJDBp6SQnoSox9uLkuP2IVtZ_FwPDn0g9vsHNCv3s6LQbmxEY1GG5bvXbNNewE622Dh4x6CAadc2HDDBXXZ6UmK3hGyzlxhtAHYJ_MsuMCUG2Kw58CfX55o7jh1a5-DICMpPaV0Jde_86eryH0yCB0dKn3YF_LgejMUJeFiMYy9VThw-9V4z10VoSPskrvERlUJlg==&amp;c=ImjI6r2yynrh341uST6aKzdazTf_QgZNztNXO6q-S6Ukl5brYv6oDg==&amp;ch=l-fFnqyUvU3K49Q6zBvSUJ0t_rJ0dt0XgD2JmN1Ugd4HEBc_PVdHVw==" TargetMode="External"/><Relationship Id="rId1" Type="http://schemas.openxmlformats.org/officeDocument/2006/relationships/styles" Target="styles.xml"/><Relationship Id="rId6" Type="http://schemas.openxmlformats.org/officeDocument/2006/relationships/hyperlink" Target="mailto:tory@bridgingfreedom.org" TargetMode="External"/><Relationship Id="rId11" Type="http://schemas.openxmlformats.org/officeDocument/2006/relationships/hyperlink" Target="http://r20.rs6.net/tn.jsp?f=001ODfBO6dWPok_XPGunFxmTPkGqmqLmqUTRWnwJaXFChfc0VvCGZJDBgA8T_0XnTq0vRQqbR5nTq1qX1RC75DOnxKDEgZKL-57au2SIlMn-oVeXfz_NWl5X74FH7RYfbuPa13gtwyFmZCBwYqjy1lEt_ZswoXC6vAB1X9g-4coRlPXq9XsYREovvikn5B_Zms4KNyYSKsAMCfEv5yx3df39w==&amp;c=ImjI6r2yynrh341uST6aKzdazTf_QgZNztNXO6q-S6Ukl5brYv6oDg==&amp;ch=l-fFnqyUvU3K49Q6zBvSUJ0t_rJ0dt0XgD2JmN1Ugd4HEBc_PVdHVw=="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mailto:Info@BridgingFreedom.org" TargetMode="External"/><Relationship Id="rId10" Type="http://schemas.openxmlformats.org/officeDocument/2006/relationships/hyperlink" Target="mailto:tory@bridgingfreedom.org" TargetMode="External"/><Relationship Id="rId19" Type="http://schemas.openxmlformats.org/officeDocument/2006/relationships/hyperlink" Target="http://r20.rs6.net/tn.jsp?f=001ODfBO6dWPok_XPGunFxmTPkGqmqLmqUTRWnwJaXFChfc0VvCGZJDBp6SQnoSox9uLkuP2IVtZ_FwPDn0g9vsHNCv3s6LQbmxEY1GG5bvXbNNewE622Dh4x6CAadc2HDDBXXZ6UmK3hGyzlxhtAHYJ_MsuMCUG2Kw58CfX55o7jh1a5-DICMpPaV0Jde_86eryH0yCB0dKn3YF_LgejMUJeFiMYy9VThw-9V4z10VoSPskrvERlUJlg==&amp;c=ImjI6r2yynrh341uST6aKzdazTf_QgZNztNXO6q-S6Ukl5brYv6oDg==&amp;ch=l-fFnqyUvU3K49Q6zBvSUJ0t_rJ0dt0XgD2JmN1Ugd4HEBc_PVdHVw==" TargetMode="External"/><Relationship Id="rId4" Type="http://schemas.openxmlformats.org/officeDocument/2006/relationships/hyperlink" Target="http://r20.rs6.net/tn.jsp?f=001ODfBO6dWPok_XPGunFxmTPkGqmqLmqUTRWnwJaXFChfc0VvCGZJDBuXSTHOfbAgmwNpr8JnPbvxNlRUyyloE3Hs89CoCYuBoQWiWQmAAFocEwOBTgPAJwy_C6Vb1_LsR_NIQEe4YM6QfWKF8vzmhDykfkk5yhTNOPvq9yjRofZgbym05YKTuEA==&amp;c=ImjI6r2yynrh341uST6aKzdazTf_QgZNztNXO6q-S6Ukl5brYv6oDg==&amp;ch=l-fFnqyUvU3K49Q6zBvSUJ0t_rJ0dt0XgD2JmN1Ugd4HEBc_PVdHVw==" TargetMode="External"/><Relationship Id="rId9" Type="http://schemas.openxmlformats.org/officeDocument/2006/relationships/image" Target="media/image3.jpeg"/><Relationship Id="rId14" Type="http://schemas.openxmlformats.org/officeDocument/2006/relationships/hyperlink" Target="http://r20.rs6.net/tn.jsp?f=001ODfBO6dWPok_XPGunFxmTPkGqmqLmqUTRWnwJaXFChfc0VvCGZJDBgA8T_0XnTq0AneQuOM3YLxw2a5nYW4YGOSbCzP1WsY-eGyZ7zOR7KXSPam1DcxIZmW3EwY2CsnYf4y34VR8ybWinoUMQRc4ob90dxlmRazi0FH2j4mDP-q6tAxr48UKFLGQOKbJpiA6fYWaW8bSRhY=&amp;c=ImjI6r2yynrh341uST6aKzdazTf_QgZNztNXO6q-S6Ukl5brYv6oDg==&amp;ch=l-fFnqyUvU3K49Q6zBvSUJ0t_rJ0dt0XgD2JmN1Ugd4HEBc_PVdHVw==" TargetMode="External"/><Relationship Id="rId22" Type="http://schemas.openxmlformats.org/officeDocument/2006/relationships/hyperlink" Target="mailto:tory@bridgingfreedom.org;laura@bridgingfreed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dc:creator>
  <cp:lastModifiedBy>CHERYL C</cp:lastModifiedBy>
  <cp:revision>3</cp:revision>
  <dcterms:created xsi:type="dcterms:W3CDTF">2015-04-03T01:51:00Z</dcterms:created>
  <dcterms:modified xsi:type="dcterms:W3CDTF">2015-04-03T02:11:00Z</dcterms:modified>
</cp:coreProperties>
</file>